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851"/>
        <w:gridCol w:w="1478"/>
        <w:gridCol w:w="1816"/>
        <w:gridCol w:w="1897"/>
        <w:gridCol w:w="1329"/>
        <w:gridCol w:w="309"/>
        <w:gridCol w:w="1709"/>
      </w:tblGrid>
      <w:tr w:rsidR="004576AE" w14:paraId="334064C3" w14:textId="77777777" w:rsidTr="00E70243">
        <w:trPr>
          <w:trHeight w:hRule="exact" w:val="454"/>
        </w:trPr>
        <w:tc>
          <w:tcPr>
            <w:tcW w:w="23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8FBE7" w14:textId="77777777" w:rsidR="004576AE" w:rsidRDefault="004576AE" w:rsidP="007253BA">
            <w:pPr>
              <w:jc w:val="center"/>
            </w:pPr>
            <w:r w:rsidRPr="007253BA">
              <w:rPr>
                <w:noProof/>
                <w:lang w:eastAsia="nl-NL"/>
              </w:rPr>
              <w:drawing>
                <wp:inline distT="0" distB="0" distL="0" distR="0" wp14:anchorId="4850266B" wp14:editId="45DEC3D1">
                  <wp:extent cx="1019175" cy="549712"/>
                  <wp:effectExtent l="19050" t="0" r="9525" b="0"/>
                  <wp:docPr id="6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48018" w14:textId="3E12386B" w:rsidR="004576AE" w:rsidRPr="007253BA" w:rsidRDefault="004576AE" w:rsidP="00B542BB">
            <w:pPr>
              <w:jc w:val="center"/>
              <w:rPr>
                <w:sz w:val="28"/>
                <w:szCs w:val="28"/>
                <w:lang w:val="nl-BE"/>
              </w:rPr>
            </w:pPr>
            <w:r w:rsidRPr="00891ABF">
              <w:rPr>
                <w:sz w:val="28"/>
                <w:szCs w:val="28"/>
                <w:lang w:val="nl-BE"/>
              </w:rPr>
              <w:t>Bestelformulier</w:t>
            </w:r>
            <w:r w:rsidR="005B0F6A">
              <w:rPr>
                <w:sz w:val="28"/>
                <w:szCs w:val="28"/>
                <w:lang w:val="nl-BE"/>
              </w:rPr>
              <w:t xml:space="preserve"> </w:t>
            </w:r>
            <w:r w:rsidR="00921635">
              <w:rPr>
                <w:sz w:val="28"/>
                <w:szCs w:val="28"/>
                <w:lang w:val="nl-BE"/>
              </w:rPr>
              <w:t>20</w:t>
            </w:r>
            <w:r w:rsidR="00C332B4">
              <w:rPr>
                <w:sz w:val="28"/>
                <w:szCs w:val="28"/>
                <w:lang w:val="nl-BE"/>
              </w:rPr>
              <w:t>2</w:t>
            </w:r>
            <w:r w:rsidR="0087213A">
              <w:rPr>
                <w:sz w:val="28"/>
                <w:szCs w:val="28"/>
                <w:lang w:val="nl-BE"/>
              </w:rPr>
              <w:t>2</w:t>
            </w:r>
            <w:r w:rsidR="00C332B4">
              <w:rPr>
                <w:sz w:val="28"/>
                <w:szCs w:val="28"/>
                <w:lang w:val="nl-BE"/>
              </w:rPr>
              <w:t>-</w:t>
            </w:r>
            <w:r w:rsidR="00BE4F91">
              <w:rPr>
                <w:sz w:val="28"/>
                <w:szCs w:val="28"/>
                <w:lang w:val="nl-BE"/>
              </w:rPr>
              <w:t>0</w:t>
            </w:r>
            <w:r w:rsidR="00C332B4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52F4E2" w14:textId="37875664" w:rsidR="004576AE" w:rsidRPr="0041332E" w:rsidRDefault="004576AE" w:rsidP="004576AE">
            <w:pPr>
              <w:pStyle w:val="Geenafstand"/>
              <w:rPr>
                <w:b/>
                <w:sz w:val="16"/>
                <w:szCs w:val="16"/>
                <w:lang w:val="nl-BE"/>
              </w:rPr>
            </w:pPr>
            <w:r w:rsidRPr="00736843">
              <w:rPr>
                <w:b/>
                <w:sz w:val="18"/>
                <w:szCs w:val="18"/>
                <w:lang w:val="nl-BE"/>
              </w:rPr>
              <w:t>Ordernummer</w:t>
            </w:r>
            <w:r w:rsidRPr="0041332E">
              <w:rPr>
                <w:b/>
                <w:sz w:val="16"/>
                <w:szCs w:val="16"/>
                <w:lang w:val="nl-BE"/>
              </w:rPr>
              <w:t>: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89459D" w14:textId="77777777" w:rsidR="004576AE" w:rsidRDefault="004576AE" w:rsidP="004576AE">
            <w:pPr>
              <w:pStyle w:val="Geenafstand"/>
            </w:pPr>
          </w:p>
        </w:tc>
      </w:tr>
      <w:tr w:rsidR="004576AE" w14:paraId="09CF2D01" w14:textId="77777777" w:rsidTr="00E70243">
        <w:trPr>
          <w:trHeight w:hRule="exact" w:val="454"/>
        </w:trPr>
        <w:tc>
          <w:tcPr>
            <w:tcW w:w="23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6666AE" w14:textId="77777777" w:rsidR="004576AE" w:rsidRPr="007253BA" w:rsidRDefault="004576AE" w:rsidP="007253BA">
            <w:pPr>
              <w:jc w:val="center"/>
            </w:pP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DF2E3" w14:textId="77777777" w:rsidR="004576AE" w:rsidRPr="007253BA" w:rsidRDefault="00B6356B" w:rsidP="007253BA">
            <w:pPr>
              <w:jc w:val="center"/>
              <w:rPr>
                <w:b/>
                <w:sz w:val="40"/>
                <w:szCs w:val="40"/>
                <w:lang w:val="nl-BE"/>
              </w:rPr>
            </w:pPr>
            <w:r>
              <w:rPr>
                <w:b/>
                <w:sz w:val="40"/>
                <w:szCs w:val="40"/>
                <w:lang w:val="nl-BE"/>
              </w:rPr>
              <w:t>TWIST ROLGORDIJN</w:t>
            </w:r>
          </w:p>
        </w:tc>
        <w:tc>
          <w:tcPr>
            <w:tcW w:w="3347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DBA17E" w14:textId="77777777" w:rsidR="004576AE" w:rsidRDefault="004576AE" w:rsidP="0041332E"/>
        </w:tc>
      </w:tr>
      <w:tr w:rsidR="004576AE" w14:paraId="79E29A75" w14:textId="77777777" w:rsidTr="00E70243">
        <w:trPr>
          <w:trHeight w:hRule="exact" w:val="454"/>
        </w:trPr>
        <w:tc>
          <w:tcPr>
            <w:tcW w:w="237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FE24C0" w14:textId="77777777" w:rsidR="004576AE" w:rsidRPr="007253BA" w:rsidRDefault="004576AE" w:rsidP="007253BA">
            <w:pPr>
              <w:jc w:val="center"/>
            </w:pPr>
          </w:p>
        </w:tc>
        <w:tc>
          <w:tcPr>
            <w:tcW w:w="5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D4CC18" w14:textId="5E0A0F5F" w:rsidR="004576AE" w:rsidRDefault="004576AE" w:rsidP="007253BA">
            <w:pPr>
              <w:jc w:val="center"/>
              <w:rPr>
                <w:b/>
                <w:lang w:val="nl-BE"/>
              </w:rPr>
            </w:pPr>
            <w:r w:rsidRPr="00891ABF">
              <w:rPr>
                <w:b/>
                <w:lang w:val="nl-BE"/>
              </w:rPr>
              <w:t>e-mail bestelling: orders@luxaflex-belgium.be</w:t>
            </w:r>
          </w:p>
          <w:p w14:paraId="71A66F63" w14:textId="77777777" w:rsidR="00B935E4" w:rsidRPr="007253BA" w:rsidRDefault="00B935E4" w:rsidP="007253BA">
            <w:pPr>
              <w:jc w:val="center"/>
              <w:rPr>
                <w:b/>
                <w:lang w:val="nl-BE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90C0B6C" w14:textId="77777777" w:rsidR="004576AE" w:rsidRDefault="004576AE" w:rsidP="007253BA">
            <w:pPr>
              <w:jc w:val="center"/>
            </w:pPr>
          </w:p>
        </w:tc>
        <w:tc>
          <w:tcPr>
            <w:tcW w:w="1709" w:type="dxa"/>
            <w:tcBorders>
              <w:top w:val="nil"/>
              <w:left w:val="nil"/>
            </w:tcBorders>
            <w:vAlign w:val="center"/>
          </w:tcPr>
          <w:p w14:paraId="7E1EFBC8" w14:textId="77777777" w:rsidR="002B1898" w:rsidRDefault="002B1898" w:rsidP="004576AE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05AE27CA" w14:textId="77777777" w:rsidR="002B1898" w:rsidRDefault="002B1898" w:rsidP="004576AE">
            <w:pPr>
              <w:jc w:val="right"/>
              <w:rPr>
                <w:sz w:val="12"/>
                <w:szCs w:val="12"/>
                <w:lang w:val="nl-BE"/>
              </w:rPr>
            </w:pPr>
          </w:p>
          <w:p w14:paraId="053914E0" w14:textId="77777777" w:rsidR="004576AE" w:rsidRDefault="004576AE" w:rsidP="004576AE">
            <w:pPr>
              <w:jc w:val="right"/>
            </w:pPr>
            <w:r w:rsidRPr="00FD65EA">
              <w:rPr>
                <w:sz w:val="12"/>
                <w:szCs w:val="12"/>
                <w:lang w:val="nl-BE"/>
              </w:rPr>
              <w:t>(voorbehouden voor Luxaflex)</w:t>
            </w:r>
          </w:p>
        </w:tc>
      </w:tr>
      <w:tr w:rsidR="00B935E4" w14:paraId="67EC7A0A" w14:textId="77777777" w:rsidTr="00E70243">
        <w:trPr>
          <w:trHeight w:hRule="exact" w:val="454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C667B" w14:textId="77777777" w:rsidR="007253BA" w:rsidRPr="0041332E" w:rsidRDefault="007253BA" w:rsidP="007253BA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Facturatiegegevens</w:t>
            </w:r>
            <w:r w:rsidR="00256129"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4266B" w14:textId="77777777" w:rsidR="007253BA" w:rsidRPr="0041332E" w:rsidRDefault="007253BA" w:rsidP="007253BA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Afleveradres</w:t>
            </w:r>
            <w:r w:rsidR="00256129"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42B761" w14:textId="77777777" w:rsidR="007253BA" w:rsidRPr="0041332E" w:rsidRDefault="007253BA" w:rsidP="00736843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Datum: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81DC47" w14:textId="77777777" w:rsidR="007253BA" w:rsidRDefault="00C50323" w:rsidP="0050161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243">
              <w:instrText xml:space="preserve"> FORMTEXT </w:instrText>
            </w:r>
            <w:r>
              <w:fldChar w:fldCharType="separate"/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>
              <w:fldChar w:fldCharType="end"/>
            </w:r>
            <w:r w:rsidR="00E70243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243">
              <w:instrText xml:space="preserve"> FORMTEXT </w:instrText>
            </w:r>
            <w:r>
              <w:fldChar w:fldCharType="separate"/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>
              <w:fldChar w:fldCharType="end"/>
            </w:r>
            <w:r w:rsidR="00E70243">
              <w:t>/</w:t>
            </w:r>
            <w:bookmarkStart w:id="0" w:name="Text3"/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1611">
              <w:instrText xml:space="preserve"> FORMTEXT </w:instrText>
            </w:r>
            <w:r>
              <w:fldChar w:fldCharType="separate"/>
            </w:r>
            <w:r w:rsidR="00501611">
              <w:rPr>
                <w:noProof/>
              </w:rPr>
              <w:t> </w:t>
            </w:r>
            <w:r w:rsidR="00501611">
              <w:rPr>
                <w:noProof/>
              </w:rPr>
              <w:t> </w:t>
            </w:r>
            <w:r w:rsidR="00501611">
              <w:rPr>
                <w:noProof/>
              </w:rPr>
              <w:t> </w:t>
            </w:r>
            <w:r w:rsidR="0050161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253BA" w14:paraId="51105518" w14:textId="77777777" w:rsidTr="00E70243">
        <w:trPr>
          <w:trHeight w:hRule="exact" w:val="45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12C133" w14:textId="77777777" w:rsidR="007253BA" w:rsidRDefault="00C50323" w:rsidP="007253B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04DA0">
              <w:instrText xml:space="preserve"> FORMTEXT </w:instrText>
            </w:r>
            <w:r>
              <w:fldChar w:fldCharType="separate"/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488AAD20" w14:textId="77777777" w:rsidR="00E70243" w:rsidRDefault="00C50323" w:rsidP="007253B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0243">
              <w:instrText xml:space="preserve"> FORMTEXT </w:instrText>
            </w:r>
            <w:r>
              <w:fldChar w:fldCharType="separate"/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>
              <w:fldChar w:fldCharType="end"/>
            </w:r>
          </w:p>
          <w:p w14:paraId="0B20782C" w14:textId="77777777" w:rsidR="00E70243" w:rsidRDefault="00C50323" w:rsidP="007253B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0243">
              <w:instrText xml:space="preserve"> FORMTEXT </w:instrText>
            </w:r>
            <w:r>
              <w:fldChar w:fldCharType="separate"/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77AEF7C3" w14:textId="77777777" w:rsidR="007253BA" w:rsidRDefault="00C50323" w:rsidP="007253B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04DA0">
              <w:instrText xml:space="preserve"> FORMTEXT </w:instrText>
            </w:r>
            <w:r>
              <w:fldChar w:fldCharType="separate"/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0E63F47F" w14:textId="77777777" w:rsidR="00E70243" w:rsidRDefault="00C50323" w:rsidP="007253B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0243">
              <w:instrText xml:space="preserve"> FORMTEXT </w:instrText>
            </w:r>
            <w:r>
              <w:fldChar w:fldCharType="separate"/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>
              <w:fldChar w:fldCharType="end"/>
            </w:r>
          </w:p>
          <w:p w14:paraId="2BA75AF8" w14:textId="77777777" w:rsidR="00E70243" w:rsidRDefault="00C50323" w:rsidP="007253B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0243">
              <w:instrText xml:space="preserve"> FORMTEXT </w:instrText>
            </w:r>
            <w:r>
              <w:fldChar w:fldCharType="separate"/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 w:rsidR="00E702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9A3BA" w14:textId="77777777" w:rsidR="007253BA" w:rsidRPr="0041332E" w:rsidRDefault="007253BA" w:rsidP="00E70243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Klantnummer: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EAE2EC" w14:textId="77777777" w:rsidR="007253BA" w:rsidRDefault="00C50323" w:rsidP="00E7024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4DA0">
              <w:instrText xml:space="preserve"> FORMTEXT </w:instrText>
            </w:r>
            <w:r>
              <w:fldChar w:fldCharType="separate"/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 w:rsidR="00004DA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6966" w14:paraId="750FCDB2" w14:textId="77777777" w:rsidTr="00E600F9">
        <w:trPr>
          <w:trHeight w:hRule="exact" w:val="454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9D5FFE" w14:textId="77777777" w:rsidR="00F26966" w:rsidRDefault="00F26966" w:rsidP="007253BA"/>
        </w:tc>
        <w:tc>
          <w:tcPr>
            <w:tcW w:w="3713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789128" w14:textId="77777777" w:rsidR="00F26966" w:rsidRDefault="00F26966" w:rsidP="007253BA"/>
        </w:tc>
        <w:tc>
          <w:tcPr>
            <w:tcW w:w="3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656500" w14:textId="77777777" w:rsidR="00F26966" w:rsidRDefault="00F26966" w:rsidP="001423F7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Uw referentie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  <w:p w14:paraId="5AE0970E" w14:textId="77777777" w:rsidR="00F26966" w:rsidRDefault="00C50323" w:rsidP="007253B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26966">
              <w:instrText xml:space="preserve"> FORMTEXT </w:instrText>
            </w:r>
            <w:r>
              <w:fldChar w:fldCharType="separate"/>
            </w:r>
            <w:r w:rsidR="00F26966">
              <w:rPr>
                <w:noProof/>
              </w:rPr>
              <w:t> </w:t>
            </w:r>
            <w:r w:rsidR="00F26966">
              <w:rPr>
                <w:noProof/>
              </w:rPr>
              <w:t> </w:t>
            </w:r>
            <w:r w:rsidR="00F26966">
              <w:rPr>
                <w:noProof/>
              </w:rPr>
              <w:t> </w:t>
            </w:r>
            <w:r w:rsidR="00F26966">
              <w:rPr>
                <w:noProof/>
              </w:rPr>
              <w:t> </w:t>
            </w:r>
            <w:r w:rsidR="00F2696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6966" w14:paraId="2E20485B" w14:textId="77777777" w:rsidTr="00E600F9">
        <w:trPr>
          <w:trHeight w:hRule="exact" w:val="45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532F27" w14:textId="77777777" w:rsidR="00F26966" w:rsidRPr="0041332E" w:rsidRDefault="00F26966" w:rsidP="007253BA">
            <w:pPr>
              <w:rPr>
                <w:b/>
                <w:sz w:val="16"/>
                <w:szCs w:val="16"/>
              </w:rPr>
            </w:pPr>
            <w:r w:rsidRPr="0041332E">
              <w:rPr>
                <w:b/>
                <w:sz w:val="16"/>
                <w:szCs w:val="16"/>
              </w:rPr>
              <w:t>Contactpersoon</w:t>
            </w:r>
            <w:r>
              <w:rPr>
                <w:b/>
                <w:sz w:val="16"/>
                <w:szCs w:val="16"/>
              </w:rPr>
              <w:t>*</w:t>
            </w:r>
            <w:r w:rsidRPr="0041332E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444F75B" w14:textId="77777777" w:rsidR="00F26966" w:rsidRDefault="00C50323" w:rsidP="007253B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26966">
              <w:instrText xml:space="preserve"> FORMTEXT </w:instrText>
            </w:r>
            <w:r>
              <w:fldChar w:fldCharType="separate"/>
            </w:r>
            <w:r w:rsidR="00F26966">
              <w:rPr>
                <w:noProof/>
              </w:rPr>
              <w:t> </w:t>
            </w:r>
            <w:r w:rsidR="00F26966">
              <w:rPr>
                <w:noProof/>
              </w:rPr>
              <w:t> </w:t>
            </w:r>
            <w:r w:rsidR="00F26966">
              <w:rPr>
                <w:noProof/>
              </w:rPr>
              <w:t> </w:t>
            </w:r>
            <w:r w:rsidR="00F26966">
              <w:rPr>
                <w:noProof/>
              </w:rPr>
              <w:t> </w:t>
            </w:r>
            <w:r w:rsidR="00F2696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5891" w14:textId="77777777" w:rsidR="00F26966" w:rsidRDefault="00F26966" w:rsidP="0022669F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</w:rPr>
              <w:t xml:space="preserve">* </w:t>
            </w:r>
            <w:r>
              <w:rPr>
                <w:b/>
                <w:i/>
                <w:sz w:val="18"/>
                <w:szCs w:val="18"/>
                <w:u w:val="single"/>
              </w:rPr>
              <w:t>Veld verplicht</w:t>
            </w:r>
          </w:p>
          <w:p w14:paraId="549C8BD7" w14:textId="77777777" w:rsidR="00F26966" w:rsidRPr="0022669F" w:rsidRDefault="00F26966" w:rsidP="0022669F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22669F">
              <w:rPr>
                <w:b/>
                <w:i/>
                <w:sz w:val="18"/>
                <w:szCs w:val="18"/>
                <w:u w:val="single"/>
              </w:rPr>
              <w:t>in te vullen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96CB" w14:textId="77777777" w:rsidR="00F26966" w:rsidRPr="001D5C90" w:rsidRDefault="00F26966" w:rsidP="00F26966">
            <w:pPr>
              <w:rPr>
                <w:b/>
                <w:sz w:val="16"/>
                <w:szCs w:val="16"/>
              </w:rPr>
            </w:pPr>
            <w:r w:rsidRPr="001D5C90">
              <w:rPr>
                <w:b/>
                <w:sz w:val="16"/>
                <w:szCs w:val="16"/>
              </w:rPr>
              <w:t xml:space="preserve">Paginanummer* </w:t>
            </w:r>
            <w:r w:rsidR="00C50323" w:rsidRPr="001D5C9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5C90">
              <w:rPr>
                <w:sz w:val="16"/>
                <w:szCs w:val="16"/>
              </w:rPr>
              <w:instrText xml:space="preserve"> FORMTEXT </w:instrText>
            </w:r>
            <w:r w:rsidR="00C50323" w:rsidRPr="001D5C90">
              <w:rPr>
                <w:sz w:val="16"/>
                <w:szCs w:val="16"/>
              </w:rPr>
            </w:r>
            <w:r w:rsidR="00C50323" w:rsidRPr="001D5C90">
              <w:rPr>
                <w:sz w:val="16"/>
                <w:szCs w:val="16"/>
              </w:rPr>
              <w:fldChar w:fldCharType="separate"/>
            </w:r>
            <w:r w:rsidRPr="001D5C90">
              <w:rPr>
                <w:sz w:val="16"/>
                <w:szCs w:val="16"/>
              </w:rPr>
              <w:t> </w:t>
            </w:r>
            <w:r w:rsidRPr="001D5C90">
              <w:rPr>
                <w:sz w:val="16"/>
                <w:szCs w:val="16"/>
              </w:rPr>
              <w:t> </w:t>
            </w:r>
            <w:r w:rsidR="00C50323" w:rsidRPr="001D5C90">
              <w:rPr>
                <w:sz w:val="16"/>
                <w:szCs w:val="16"/>
              </w:rPr>
              <w:fldChar w:fldCharType="end"/>
            </w:r>
            <w:r w:rsidRPr="001D5C90">
              <w:rPr>
                <w:b/>
                <w:sz w:val="16"/>
                <w:szCs w:val="16"/>
              </w:rPr>
              <w:t>/</w:t>
            </w:r>
            <w:r w:rsidR="00C50323" w:rsidRPr="001D5C9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5C90">
              <w:rPr>
                <w:sz w:val="16"/>
                <w:szCs w:val="16"/>
              </w:rPr>
              <w:instrText xml:space="preserve"> FORMTEXT </w:instrText>
            </w:r>
            <w:r w:rsidR="00C50323" w:rsidRPr="001D5C90">
              <w:rPr>
                <w:sz w:val="16"/>
                <w:szCs w:val="16"/>
              </w:rPr>
            </w:r>
            <w:r w:rsidR="00C50323" w:rsidRPr="001D5C90">
              <w:rPr>
                <w:sz w:val="16"/>
                <w:szCs w:val="16"/>
              </w:rPr>
              <w:fldChar w:fldCharType="separate"/>
            </w:r>
            <w:r w:rsidRPr="001D5C90">
              <w:rPr>
                <w:noProof/>
                <w:sz w:val="16"/>
                <w:szCs w:val="16"/>
              </w:rPr>
              <w:t> </w:t>
            </w:r>
            <w:r w:rsidRPr="001D5C90">
              <w:rPr>
                <w:noProof/>
                <w:sz w:val="16"/>
                <w:szCs w:val="16"/>
              </w:rPr>
              <w:t> </w:t>
            </w:r>
            <w:r w:rsidR="00C50323" w:rsidRPr="001D5C90">
              <w:rPr>
                <w:sz w:val="16"/>
                <w:szCs w:val="16"/>
              </w:rPr>
              <w:fldChar w:fldCharType="end"/>
            </w: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7E9B7F" w14:textId="77777777" w:rsidR="00F26966" w:rsidRDefault="00F26966" w:rsidP="007253BA"/>
        </w:tc>
      </w:tr>
    </w:tbl>
    <w:p w14:paraId="27849025" w14:textId="77777777" w:rsidR="00891ABF" w:rsidRPr="00C75167" w:rsidRDefault="00891ABF">
      <w:pPr>
        <w:rPr>
          <w:sz w:val="8"/>
          <w:szCs w:val="8"/>
        </w:rPr>
      </w:pPr>
    </w:p>
    <w:tbl>
      <w:tblPr>
        <w:tblStyle w:val="Tabelraster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851"/>
        <w:gridCol w:w="1304"/>
        <w:gridCol w:w="1304"/>
        <w:gridCol w:w="1304"/>
        <w:gridCol w:w="1474"/>
      </w:tblGrid>
      <w:tr w:rsidR="00860992" w14:paraId="64657920" w14:textId="77777777" w:rsidTr="0087213A">
        <w:trPr>
          <w:trHeight w:hRule="exact" w:val="567"/>
        </w:trPr>
        <w:tc>
          <w:tcPr>
            <w:tcW w:w="2268" w:type="dxa"/>
          </w:tcPr>
          <w:p w14:paraId="239AA10D" w14:textId="77777777" w:rsidR="00860992" w:rsidRDefault="00860992" w:rsidP="00E70243">
            <w:pPr>
              <w:rPr>
                <w:lang w:val="nl-BE"/>
              </w:rPr>
            </w:pPr>
            <w:r w:rsidRPr="008A1255">
              <w:rPr>
                <w:b/>
                <w:lang w:val="nl-BE"/>
              </w:rPr>
              <w:t>REFERENTIE</w:t>
            </w:r>
          </w:p>
        </w:tc>
        <w:tc>
          <w:tcPr>
            <w:tcW w:w="3261" w:type="dxa"/>
            <w:gridSpan w:val="2"/>
          </w:tcPr>
          <w:p w14:paraId="7E213FBE" w14:textId="77777777" w:rsidR="00860992" w:rsidRDefault="00860992" w:rsidP="00E70243">
            <w:pPr>
              <w:rPr>
                <w:lang w:val="nl-BE"/>
              </w:rPr>
            </w:pPr>
          </w:p>
        </w:tc>
        <w:tc>
          <w:tcPr>
            <w:tcW w:w="1304" w:type="dxa"/>
          </w:tcPr>
          <w:p w14:paraId="5C975BED" w14:textId="77777777" w:rsidR="00860992" w:rsidRPr="001D5C90" w:rsidRDefault="00860992" w:rsidP="00E70243">
            <w:pPr>
              <w:rPr>
                <w:b/>
                <w:lang w:val="nl-BE"/>
              </w:rPr>
            </w:pPr>
            <w:r w:rsidRPr="001D5C90">
              <w:rPr>
                <w:b/>
                <w:lang w:val="nl-BE"/>
              </w:rPr>
              <w:t>A</w:t>
            </w:r>
          </w:p>
          <w:p w14:paraId="35AE6F56" w14:textId="77777777" w:rsidR="00860992" w:rsidRPr="00E70243" w:rsidRDefault="00C50323" w:rsidP="00E70243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609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60992">
              <w:rPr>
                <w:noProof/>
                <w:sz w:val="20"/>
                <w:szCs w:val="20"/>
              </w:rPr>
              <w:t> </w:t>
            </w:r>
            <w:r w:rsidR="00860992">
              <w:rPr>
                <w:noProof/>
                <w:sz w:val="20"/>
                <w:szCs w:val="20"/>
              </w:rPr>
              <w:t> </w:t>
            </w:r>
            <w:r w:rsidR="00860992">
              <w:rPr>
                <w:noProof/>
                <w:sz w:val="20"/>
                <w:szCs w:val="20"/>
              </w:rPr>
              <w:t> </w:t>
            </w:r>
            <w:r w:rsidR="00860992">
              <w:rPr>
                <w:noProof/>
                <w:sz w:val="20"/>
                <w:szCs w:val="20"/>
              </w:rPr>
              <w:t> </w:t>
            </w:r>
            <w:r w:rsidR="008609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14:paraId="7FF200B8" w14:textId="77777777" w:rsidR="00860992" w:rsidRPr="001D5C90" w:rsidRDefault="00860992" w:rsidP="00E70243">
            <w:pPr>
              <w:rPr>
                <w:b/>
                <w:lang w:val="nl-BE"/>
              </w:rPr>
            </w:pPr>
            <w:r w:rsidRPr="001D5C90">
              <w:rPr>
                <w:b/>
                <w:lang w:val="nl-BE"/>
              </w:rPr>
              <w:t>B</w:t>
            </w:r>
          </w:p>
          <w:p w14:paraId="021281D1" w14:textId="77777777" w:rsidR="00860992" w:rsidRDefault="00C50323" w:rsidP="00E70243">
            <w:pPr>
              <w:rPr>
                <w:lang w:val="nl-B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609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60992">
              <w:rPr>
                <w:noProof/>
                <w:sz w:val="20"/>
                <w:szCs w:val="20"/>
              </w:rPr>
              <w:t> </w:t>
            </w:r>
            <w:r w:rsidR="00860992">
              <w:rPr>
                <w:noProof/>
                <w:sz w:val="20"/>
                <w:szCs w:val="20"/>
              </w:rPr>
              <w:t> </w:t>
            </w:r>
            <w:r w:rsidR="00860992">
              <w:rPr>
                <w:noProof/>
                <w:sz w:val="20"/>
                <w:szCs w:val="20"/>
              </w:rPr>
              <w:t> </w:t>
            </w:r>
            <w:r w:rsidR="00860992">
              <w:rPr>
                <w:noProof/>
                <w:sz w:val="20"/>
                <w:szCs w:val="20"/>
              </w:rPr>
              <w:t> </w:t>
            </w:r>
            <w:r w:rsidR="008609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</w:tcPr>
          <w:p w14:paraId="1B0AE2DB" w14:textId="77777777" w:rsidR="00860992" w:rsidRPr="001D5C90" w:rsidRDefault="00860992" w:rsidP="00E70243">
            <w:pPr>
              <w:rPr>
                <w:b/>
                <w:lang w:val="nl-BE"/>
              </w:rPr>
            </w:pPr>
            <w:r w:rsidRPr="001D5C90">
              <w:rPr>
                <w:b/>
                <w:lang w:val="nl-BE"/>
              </w:rPr>
              <w:t>C</w:t>
            </w:r>
          </w:p>
          <w:p w14:paraId="0BAD9A52" w14:textId="77777777" w:rsidR="00860992" w:rsidRDefault="00C50323" w:rsidP="00E70243">
            <w:pPr>
              <w:rPr>
                <w:lang w:val="nl-B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609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60992">
              <w:rPr>
                <w:noProof/>
                <w:sz w:val="20"/>
                <w:szCs w:val="20"/>
              </w:rPr>
              <w:t> </w:t>
            </w:r>
            <w:r w:rsidR="00860992">
              <w:rPr>
                <w:noProof/>
                <w:sz w:val="20"/>
                <w:szCs w:val="20"/>
              </w:rPr>
              <w:t> </w:t>
            </w:r>
            <w:r w:rsidR="00860992">
              <w:rPr>
                <w:noProof/>
                <w:sz w:val="20"/>
                <w:szCs w:val="20"/>
              </w:rPr>
              <w:t> </w:t>
            </w:r>
            <w:r w:rsidR="00860992">
              <w:rPr>
                <w:noProof/>
                <w:sz w:val="20"/>
                <w:szCs w:val="20"/>
              </w:rPr>
              <w:t> </w:t>
            </w:r>
            <w:r w:rsidR="008609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vMerge w:val="restart"/>
          </w:tcPr>
          <w:p w14:paraId="1E05ED18" w14:textId="77777777" w:rsidR="00860992" w:rsidRDefault="00C332B4" w:rsidP="00E70243">
            <w:pPr>
              <w:rPr>
                <w:lang w:val="nl-BE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0B06D0" wp14:editId="581123E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13970</wp:posOffset>
                      </wp:positionV>
                      <wp:extent cx="889000" cy="6750050"/>
                      <wp:effectExtent l="3175" t="3175" r="3175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675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9AC2DD" w14:textId="77777777" w:rsidR="00923631" w:rsidRPr="00A16FC2" w:rsidRDefault="00923631" w:rsidP="004C205B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D4B12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*** 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De hoogte van de installatie van onze producten moet worden opgegeven bij elk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order. Als de hoogte van de installatie niet is opgegeven, kan de Child </w:t>
                                  </w:r>
                                  <w:proofErr w:type="spellStart"/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safety</w:t>
                                  </w:r>
                                  <w:proofErr w:type="spellEnd"/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van ons product niet worden gegarandeerd.</w:t>
                                  </w: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</w:t>
                                  </w:r>
                                  <w:proofErr w:type="spellStart"/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binnenzonwering</w:t>
                                  </w:r>
                                  <w:proofErr w:type="spellEnd"/>
                                  <w:r w:rsidRPr="00A16FC2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juiste</w:t>
                                  </w:r>
                                  <w:r w:rsidRPr="00A16FC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veiligheidsvoorzieningen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16FC2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A77EC8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***</w:t>
                                  </w:r>
                                </w:p>
                                <w:p w14:paraId="60325460" w14:textId="77777777" w:rsidR="00923631" w:rsidRPr="00B53A01" w:rsidRDefault="00923631" w:rsidP="004C205B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3.8pt;margin-top:1.1pt;width:70pt;height:5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h9mgIAAH0FAAAOAAAAZHJzL2Uyb0RvYy54bWysVNuO2yAQfa/Uf0C8Z32RncTWOqu9NFWl&#10;7UXa7QcQg2NUDBRI7FXVf98Bkmy2famqfcFmBs6cmTnM5dU0CLRnxnIlG5xdpBgx2SrK5bbB3x/X&#10;syVG1hFJiVCSNfiJWXy1ev/uctQ1y1WvBGUGAYi09agb3Dun6ySxbc8GYi+UZhKcnTIDcbA124Qa&#10;MgL6IJI8TefJqAzVRrXMWrDeRSdeBfyuY6372nWWOSQaDNxcWE1YN35NVpek3hqie94eaJD/YDEQ&#10;LiHoCeqOOIJ2hv8FNfDWKKs6d9GqIVFdx1sWcoBssvSPbB56olnIBYpj9alM9u1g2y/7bwZxCr3D&#10;SJIBWvTIJodu1IRKX51R2xoOPWg45iYw+5M+U6vvVfvDIqlueyK37NoYNfaMUGCX+ZvJ2dWIYz3I&#10;ZvysKIQhO6cC0NSZwQNCMRCgQ5eeTp3xVFowLpdVmoKnBdd8UaZpGVqXkPp4WxvrPjI1IP/TYAOd&#10;D+hkf2+dZ0Pq45HAXglO11yIsPFqY7fCoD0BnWy2ebgqdgNQjbYMwgOBIBewg6ii/UgjCNZDhEj2&#10;HF1IH0MqHy0SiRbIDah5n88yiOVXleVFepNXs/V8uZgV66KcVYt0OUuz6qaap0VV3K1/e3JZUfec&#10;UibvuWRH4WbFvwnj8ISi5IJ00djgqszLkPcr9qfEYr5uit1/o9oM3MHzF3yAFp9V2Mvog6Sh2o5w&#10;Ef+T11mHSkPpjt9QzCA6r7OoODdtJkDxStwo+gTyMwrUAUqCmQU/fsVohPffYPtzRwzDSHySXsKe&#10;DwyMsCnKRQ4bc+7ZnHuIbHsFYwXA4u+ti0Nmpw3f9hAplk2qa5B9x4MiX1hBCn4Dbzwkc5hHfoic&#10;78Opl6m5egYAAP//AwBQSwMEFAAGAAgAAAAhADIBfcbhAAAACQEAAA8AAABkcnMvZG93bnJldi54&#10;bWxMj8FOwzAQRO9I/IO1SL2g1sGUUIU4VVWJC4gWAuLsxtskIl5HtpumfH3dE9xmNaOZt/lyNB0b&#10;0PnWkoS7WQIMqbK6pVrC1+fzdAHMB0VadZZQwgk9LIvrq1xl2h7pA4cy1CyWkM+UhCaEPuPcVw0a&#10;5We2R4re3jqjQjxdzbVTx1huOi6SJOVGtRQXGtXjusHqpzwYCa9h7tz+9mXoT9+b93K7GN5+662U&#10;k5tx9QQs4Bj+wnDBj+hQRKadPZD2rJMwfUxjUoIQwC72vZgD20WRpA8CeJHz/x8UZwAAAP//AwBQ&#10;SwECLQAUAAYACAAAACEAtoM4kv4AAADhAQAAEwAAAAAAAAAAAAAAAAAAAAAAW0NvbnRlbnRfVHlw&#10;ZXNdLnhtbFBLAQItABQABgAIAAAAIQA4/SH/1gAAAJQBAAALAAAAAAAAAAAAAAAAAC8BAABfcmVs&#10;cy8ucmVsc1BLAQItABQABgAIAAAAIQCaoIh9mgIAAH0FAAAOAAAAAAAAAAAAAAAAAC4CAABkcnMv&#10;ZTJvRG9jLnhtbFBLAQItABQABgAIAAAAIQAyAX3G4QAAAAkBAAAPAAAAAAAAAAAAAAAAAPQEAABk&#10;cnMvZG93bnJldi54bWxQSwUGAAAAAAQABADzAAAAAgYAAAAA&#10;" fillcolor="#eeece1 [3214]" stroked="f" strokecolor="black [3213]">
                      <v:textbox style="layout-flow:vertical" inset=".5mm,,.5mm">
                        <w:txbxContent>
                          <w:p w:rsidR="00923631" w:rsidRPr="00A16FC2" w:rsidRDefault="00923631" w:rsidP="004C205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D4B1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***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>De hoogte van de installatie van onze producten moet worden opgegeven bij elk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order. Als de hoogte van de installatie niet is opgegeven, kan de Child safety van ons product niet worden gegarandeerd.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Dit overeenkomstig Richtlijn 2001/95/EG van het Europees Parlement en de Raad van 3 December 2001 inzake algemene productveiligheid, Europees besluit 2011/477/EG van de Commissie inzake de veiligheidseisen worden voldaan door Europese normen inzake bepaalde risico’s voor kinderen door binnenzonwering, vaste raambekleding en veiligheidsvoorzieningen overeenkomstig Richtlijn 2001/95/EG van het Europees Parlement en de Raad en de Europese norm EN 13120:2009. De lengte van de bedieningskoorden zal worden beperkt tot maximaal 1m indien de installatiehoogte niet bekend is. Installeer altijd de juiste</w:t>
                            </w:r>
                            <w:r w:rsidRPr="00A16FC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veiligheidsvoorzieningen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16FC2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Pr="00A77EC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***</w:t>
                            </w:r>
                          </w:p>
                          <w:p w:rsidR="00923631" w:rsidRPr="00B53A01" w:rsidRDefault="00923631" w:rsidP="004C205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0992" w14:paraId="79C59620" w14:textId="77777777" w:rsidTr="0087213A">
        <w:trPr>
          <w:trHeight w:hRule="exact" w:val="340"/>
        </w:trPr>
        <w:tc>
          <w:tcPr>
            <w:tcW w:w="2268" w:type="dxa"/>
            <w:vAlign w:val="center"/>
          </w:tcPr>
          <w:p w14:paraId="23E49E70" w14:textId="77777777" w:rsidR="00860992" w:rsidRPr="000F6DC0" w:rsidRDefault="00860992" w:rsidP="00E70243">
            <w:pPr>
              <w:rPr>
                <w:sz w:val="20"/>
                <w:szCs w:val="20"/>
                <w:lang w:val="nl-BE"/>
              </w:rPr>
            </w:pPr>
            <w:r w:rsidRPr="000F6DC0">
              <w:rPr>
                <w:b/>
                <w:lang w:val="nl-BE"/>
              </w:rPr>
              <w:t xml:space="preserve">AANTAL </w:t>
            </w:r>
            <w:r w:rsidRPr="000F6DC0">
              <w:rPr>
                <w:b/>
                <w:sz w:val="20"/>
                <w:szCs w:val="20"/>
                <w:lang w:val="nl-BE"/>
              </w:rPr>
              <w:t xml:space="preserve"> *</w:t>
            </w:r>
          </w:p>
        </w:tc>
        <w:tc>
          <w:tcPr>
            <w:tcW w:w="3261" w:type="dxa"/>
            <w:gridSpan w:val="2"/>
          </w:tcPr>
          <w:p w14:paraId="149EF20D" w14:textId="77777777" w:rsidR="00860992" w:rsidRDefault="00860992" w:rsidP="00E70243">
            <w:pPr>
              <w:rPr>
                <w:lang w:val="nl-BE"/>
              </w:rPr>
            </w:pPr>
          </w:p>
        </w:tc>
        <w:tc>
          <w:tcPr>
            <w:tcW w:w="1304" w:type="dxa"/>
            <w:vAlign w:val="center"/>
          </w:tcPr>
          <w:p w14:paraId="30B89B84" w14:textId="77777777" w:rsidR="00860992" w:rsidRPr="00484558" w:rsidRDefault="00C50323" w:rsidP="0087368E">
            <w:pPr>
              <w:jc w:val="center"/>
              <w:rPr>
                <w:sz w:val="24"/>
                <w:szCs w:val="24"/>
                <w:lang w:val="nl-BE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60992"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="00860992" w:rsidRPr="00484558">
              <w:rPr>
                <w:sz w:val="24"/>
                <w:szCs w:val="24"/>
              </w:rPr>
              <w:t> </w:t>
            </w:r>
            <w:r w:rsidR="00860992" w:rsidRPr="00484558">
              <w:rPr>
                <w:sz w:val="24"/>
                <w:szCs w:val="24"/>
              </w:rPr>
              <w:t> </w:t>
            </w:r>
            <w:r w:rsidR="00860992" w:rsidRPr="00484558">
              <w:rPr>
                <w:sz w:val="24"/>
                <w:szCs w:val="24"/>
              </w:rPr>
              <w:t> </w:t>
            </w:r>
            <w:r w:rsidR="00860992" w:rsidRPr="00484558">
              <w:rPr>
                <w:sz w:val="24"/>
                <w:szCs w:val="24"/>
              </w:rPr>
              <w:t> </w:t>
            </w:r>
            <w:r w:rsidR="00860992" w:rsidRPr="00484558">
              <w:rPr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532D2AC" w14:textId="77777777" w:rsidR="00860992" w:rsidRPr="00484558" w:rsidRDefault="00C50323" w:rsidP="00BA2900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60992"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9C8E167" w14:textId="77777777" w:rsidR="00860992" w:rsidRPr="00484558" w:rsidRDefault="00C50323" w:rsidP="00BA2900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60992"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2A7C3337" w14:textId="77777777" w:rsidR="00860992" w:rsidRDefault="00860992" w:rsidP="00BA2900">
            <w:pPr>
              <w:jc w:val="center"/>
            </w:pPr>
          </w:p>
        </w:tc>
      </w:tr>
      <w:tr w:rsidR="00860992" w14:paraId="7273CDC5" w14:textId="77777777" w:rsidTr="0087213A">
        <w:trPr>
          <w:trHeight w:hRule="exact" w:val="340"/>
        </w:trPr>
        <w:tc>
          <w:tcPr>
            <w:tcW w:w="2268" w:type="dxa"/>
            <w:vAlign w:val="center"/>
          </w:tcPr>
          <w:p w14:paraId="2C1D3EF7" w14:textId="77777777" w:rsidR="00860992" w:rsidRPr="000F6DC0" w:rsidRDefault="00860992" w:rsidP="00E70243">
            <w:pPr>
              <w:rPr>
                <w:sz w:val="20"/>
                <w:szCs w:val="20"/>
                <w:lang w:val="nl-BE"/>
              </w:rPr>
            </w:pPr>
            <w:r w:rsidRPr="000F6DC0">
              <w:rPr>
                <w:b/>
                <w:lang w:val="nl-BE"/>
              </w:rPr>
              <w:t>KLEURNUMMER</w:t>
            </w:r>
            <w:r w:rsidRPr="000F6DC0">
              <w:rPr>
                <w:b/>
                <w:sz w:val="20"/>
                <w:szCs w:val="20"/>
                <w:lang w:val="nl-BE"/>
              </w:rPr>
              <w:t xml:space="preserve"> *</w:t>
            </w:r>
          </w:p>
        </w:tc>
        <w:tc>
          <w:tcPr>
            <w:tcW w:w="3261" w:type="dxa"/>
            <w:gridSpan w:val="2"/>
          </w:tcPr>
          <w:p w14:paraId="79054E96" w14:textId="77777777" w:rsidR="00860992" w:rsidRDefault="00860992" w:rsidP="00E70243">
            <w:pPr>
              <w:rPr>
                <w:lang w:val="nl-BE"/>
              </w:rPr>
            </w:pPr>
          </w:p>
        </w:tc>
        <w:tc>
          <w:tcPr>
            <w:tcW w:w="1304" w:type="dxa"/>
            <w:vAlign w:val="center"/>
          </w:tcPr>
          <w:p w14:paraId="5BA4CDEC" w14:textId="77777777" w:rsidR="00860992" w:rsidRPr="00484558" w:rsidRDefault="00C50323" w:rsidP="00D55171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60992"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5C7CB345" w14:textId="77777777" w:rsidR="00860992" w:rsidRPr="00484558" w:rsidRDefault="00C50323" w:rsidP="00D55171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60992"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6F6446B" w14:textId="77777777" w:rsidR="00860992" w:rsidRPr="00484558" w:rsidRDefault="00C50323" w:rsidP="00D55171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60992"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20AB9B5C" w14:textId="77777777" w:rsidR="00860992" w:rsidRDefault="00860992" w:rsidP="00E70243"/>
        </w:tc>
      </w:tr>
      <w:tr w:rsidR="00860992" w14:paraId="5F4A0755" w14:textId="77777777" w:rsidTr="0087213A">
        <w:trPr>
          <w:trHeight w:hRule="exact" w:val="340"/>
        </w:trPr>
        <w:tc>
          <w:tcPr>
            <w:tcW w:w="2268" w:type="dxa"/>
            <w:vAlign w:val="center"/>
          </w:tcPr>
          <w:p w14:paraId="5FA9E4FE" w14:textId="77777777" w:rsidR="00860992" w:rsidRPr="008A1255" w:rsidRDefault="00860992" w:rsidP="00E70243">
            <w:pPr>
              <w:rPr>
                <w:lang w:val="nl-BE"/>
              </w:rPr>
            </w:pPr>
            <w:r w:rsidRPr="000F6DC0">
              <w:rPr>
                <w:b/>
                <w:lang w:val="nl-BE"/>
              </w:rPr>
              <w:t>BREEDTE</w:t>
            </w:r>
            <w:r>
              <w:rPr>
                <w:b/>
                <w:lang w:val="nl-BE"/>
              </w:rPr>
              <w:t xml:space="preserve"> </w:t>
            </w:r>
            <w:r w:rsidRPr="008A1255">
              <w:rPr>
                <w:sz w:val="18"/>
                <w:szCs w:val="18"/>
                <w:lang w:val="nl-BE"/>
              </w:rPr>
              <w:t>(in mm)</w:t>
            </w:r>
            <w:r>
              <w:rPr>
                <w:lang w:val="nl-BE"/>
              </w:rPr>
              <w:t xml:space="preserve"> </w:t>
            </w:r>
            <w:r w:rsidRPr="008A1255">
              <w:rPr>
                <w:b/>
                <w:lang w:val="nl-BE"/>
              </w:rPr>
              <w:t>*</w:t>
            </w:r>
          </w:p>
        </w:tc>
        <w:tc>
          <w:tcPr>
            <w:tcW w:w="3261" w:type="dxa"/>
            <w:gridSpan w:val="2"/>
          </w:tcPr>
          <w:p w14:paraId="13C2C9CE" w14:textId="77777777" w:rsidR="00860992" w:rsidRDefault="00860992" w:rsidP="00E70243">
            <w:pPr>
              <w:rPr>
                <w:lang w:val="nl-BE"/>
              </w:rPr>
            </w:pPr>
          </w:p>
        </w:tc>
        <w:tc>
          <w:tcPr>
            <w:tcW w:w="1304" w:type="dxa"/>
            <w:vAlign w:val="center"/>
          </w:tcPr>
          <w:p w14:paraId="32C49C09" w14:textId="77777777" w:rsidR="00860992" w:rsidRPr="00484558" w:rsidRDefault="00C50323" w:rsidP="00D55171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60992"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BA2C196" w14:textId="77777777" w:rsidR="00860992" w:rsidRPr="00484558" w:rsidRDefault="00C50323" w:rsidP="00D55171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60992"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6DE979CC" w14:textId="77777777" w:rsidR="00860992" w:rsidRPr="00484558" w:rsidRDefault="00C50323" w:rsidP="00D55171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60992"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30F26CF0" w14:textId="77777777" w:rsidR="00860992" w:rsidRDefault="00860992" w:rsidP="00E70243"/>
        </w:tc>
      </w:tr>
      <w:tr w:rsidR="00860992" w14:paraId="5EE111D3" w14:textId="77777777" w:rsidTr="0087213A">
        <w:trPr>
          <w:trHeight w:hRule="exact" w:val="340"/>
        </w:trPr>
        <w:tc>
          <w:tcPr>
            <w:tcW w:w="2268" w:type="dxa"/>
            <w:vAlign w:val="center"/>
          </w:tcPr>
          <w:p w14:paraId="3608210B" w14:textId="77777777" w:rsidR="00860992" w:rsidRPr="008A1255" w:rsidRDefault="00860992" w:rsidP="00E70243">
            <w:pPr>
              <w:rPr>
                <w:b/>
                <w:sz w:val="18"/>
                <w:szCs w:val="18"/>
                <w:lang w:val="nl-BE"/>
              </w:rPr>
            </w:pPr>
            <w:r w:rsidRPr="000F6DC0">
              <w:rPr>
                <w:b/>
                <w:lang w:val="nl-BE"/>
              </w:rPr>
              <w:t>HOOGTE</w:t>
            </w:r>
            <w:r>
              <w:rPr>
                <w:b/>
                <w:lang w:val="nl-BE"/>
              </w:rPr>
              <w:t xml:space="preserve"> </w:t>
            </w:r>
            <w:r>
              <w:rPr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(in mm) </w:t>
            </w:r>
            <w:r w:rsidRPr="008645C5">
              <w:rPr>
                <w:b/>
                <w:sz w:val="20"/>
                <w:szCs w:val="20"/>
                <w:lang w:val="nl-BE"/>
              </w:rPr>
              <w:t>*</w:t>
            </w:r>
          </w:p>
        </w:tc>
        <w:tc>
          <w:tcPr>
            <w:tcW w:w="3261" w:type="dxa"/>
            <w:gridSpan w:val="2"/>
          </w:tcPr>
          <w:p w14:paraId="70E882AD" w14:textId="77777777" w:rsidR="00860992" w:rsidRDefault="00860992" w:rsidP="00E70243">
            <w:pPr>
              <w:rPr>
                <w:lang w:val="nl-BE"/>
              </w:rPr>
            </w:pPr>
          </w:p>
        </w:tc>
        <w:tc>
          <w:tcPr>
            <w:tcW w:w="1304" w:type="dxa"/>
            <w:vAlign w:val="center"/>
          </w:tcPr>
          <w:p w14:paraId="22EA2554" w14:textId="77777777" w:rsidR="00860992" w:rsidRPr="00484558" w:rsidRDefault="00C50323" w:rsidP="00D55171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60992"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BA6D25F" w14:textId="77777777" w:rsidR="00860992" w:rsidRPr="00484558" w:rsidRDefault="00C50323" w:rsidP="00D55171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60992"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19E14B99" w14:textId="77777777" w:rsidR="00860992" w:rsidRPr="00484558" w:rsidRDefault="00C50323" w:rsidP="00D55171">
            <w:pPr>
              <w:jc w:val="center"/>
              <w:rPr>
                <w:sz w:val="24"/>
                <w:szCs w:val="24"/>
              </w:rPr>
            </w:pPr>
            <w:r w:rsidRPr="004845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60992" w:rsidRPr="00484558">
              <w:rPr>
                <w:sz w:val="24"/>
                <w:szCs w:val="24"/>
              </w:rPr>
              <w:instrText xml:space="preserve"> FORMTEXT </w:instrText>
            </w:r>
            <w:r w:rsidRPr="00484558">
              <w:rPr>
                <w:sz w:val="24"/>
                <w:szCs w:val="24"/>
              </w:rPr>
            </w:r>
            <w:r w:rsidRPr="00484558">
              <w:rPr>
                <w:sz w:val="24"/>
                <w:szCs w:val="24"/>
              </w:rPr>
              <w:fldChar w:fldCharType="separate"/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="00860992" w:rsidRPr="00484558">
              <w:rPr>
                <w:noProof/>
                <w:sz w:val="24"/>
                <w:szCs w:val="24"/>
              </w:rPr>
              <w:t> </w:t>
            </w:r>
            <w:r w:rsidRPr="00484558">
              <w:rPr>
                <w:sz w:val="24"/>
                <w:szCs w:val="24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731DF230" w14:textId="77777777" w:rsidR="00860992" w:rsidRDefault="00860992" w:rsidP="00F26966">
            <w:pPr>
              <w:ind w:right="-108"/>
            </w:pPr>
          </w:p>
        </w:tc>
      </w:tr>
      <w:tr w:rsidR="00860992" w14:paraId="20D74C3C" w14:textId="77777777" w:rsidTr="0087213A">
        <w:trPr>
          <w:trHeight w:hRule="exact" w:val="340"/>
        </w:trPr>
        <w:tc>
          <w:tcPr>
            <w:tcW w:w="2268" w:type="dxa"/>
            <w:vMerge w:val="restart"/>
          </w:tcPr>
          <w:p w14:paraId="7B75A530" w14:textId="77777777" w:rsidR="00860992" w:rsidRDefault="00860992" w:rsidP="00E70243">
            <w:pPr>
              <w:rPr>
                <w:b/>
                <w:lang w:val="nl-BE"/>
              </w:rPr>
            </w:pPr>
            <w:r w:rsidRPr="000F6DC0">
              <w:rPr>
                <w:b/>
                <w:lang w:val="nl-BE"/>
              </w:rPr>
              <w:t xml:space="preserve">MAATVOERING </w:t>
            </w:r>
            <w:r w:rsidRPr="008A1255">
              <w:rPr>
                <w:b/>
                <w:lang w:val="nl-BE"/>
              </w:rPr>
              <w:t>*</w:t>
            </w:r>
          </w:p>
          <w:p w14:paraId="6B4F24F6" w14:textId="77777777" w:rsidR="00860992" w:rsidRDefault="00860992" w:rsidP="00E70243">
            <w:pPr>
              <w:rPr>
                <w:lang w:val="nl-BE"/>
              </w:rPr>
            </w:pPr>
            <w:r w:rsidRPr="00F73C99">
              <w:rPr>
                <w:sz w:val="16"/>
                <w:szCs w:val="16"/>
              </w:rPr>
              <w:t>(bij plaatsing op de dag altijd blijvende maten opgeven aub)</w:t>
            </w:r>
          </w:p>
        </w:tc>
        <w:tc>
          <w:tcPr>
            <w:tcW w:w="3261" w:type="dxa"/>
            <w:gridSpan w:val="2"/>
            <w:vAlign w:val="center"/>
          </w:tcPr>
          <w:p w14:paraId="5649DB64" w14:textId="77777777" w:rsidR="00860992" w:rsidRPr="00B4629F" w:rsidRDefault="00860992" w:rsidP="00E70243">
            <w:pPr>
              <w:rPr>
                <w:sz w:val="20"/>
                <w:szCs w:val="20"/>
                <w:lang w:val="nl-BE"/>
              </w:rPr>
            </w:pPr>
            <w:r w:rsidRPr="00B4629F">
              <w:rPr>
                <w:sz w:val="20"/>
                <w:szCs w:val="20"/>
                <w:lang w:val="nl-BE"/>
              </w:rPr>
              <w:t>BLIJVENDE MAAT</w:t>
            </w:r>
          </w:p>
        </w:tc>
        <w:tc>
          <w:tcPr>
            <w:tcW w:w="1304" w:type="dxa"/>
            <w:vAlign w:val="center"/>
          </w:tcPr>
          <w:p w14:paraId="6A726610" w14:textId="77777777" w:rsidR="00860992" w:rsidRPr="00E70243" w:rsidRDefault="00C50323" w:rsidP="00E702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 w:rsidR="00860992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5969AA">
              <w:rPr>
                <w:sz w:val="24"/>
                <w:szCs w:val="24"/>
                <w:lang w:val="nl-BE"/>
              </w:rPr>
            </w:r>
            <w:r w:rsidR="005969AA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  <w:bookmarkEnd w:id="4"/>
          </w:p>
        </w:tc>
        <w:tc>
          <w:tcPr>
            <w:tcW w:w="1304" w:type="dxa"/>
            <w:vAlign w:val="center"/>
          </w:tcPr>
          <w:p w14:paraId="41C272BE" w14:textId="77777777" w:rsidR="00860992" w:rsidRPr="00E70243" w:rsidRDefault="00C50323" w:rsidP="00E702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5969AA">
              <w:rPr>
                <w:sz w:val="24"/>
                <w:szCs w:val="24"/>
                <w:lang w:val="nl-BE"/>
              </w:rPr>
            </w:r>
            <w:r w:rsidR="005969AA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5BB8B152" w14:textId="77777777" w:rsidR="00860992" w:rsidRPr="00E70243" w:rsidRDefault="00C50323" w:rsidP="00E702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5969AA">
              <w:rPr>
                <w:sz w:val="24"/>
                <w:szCs w:val="24"/>
                <w:lang w:val="nl-BE"/>
              </w:rPr>
            </w:r>
            <w:r w:rsidR="005969AA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57778FDF" w14:textId="77777777" w:rsidR="00860992" w:rsidRPr="00E70243" w:rsidRDefault="00860992" w:rsidP="00E70243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860992" w14:paraId="141C9AE5" w14:textId="77777777" w:rsidTr="0087213A">
        <w:trPr>
          <w:trHeight w:hRule="exact" w:val="340"/>
        </w:trPr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7E9454B0" w14:textId="77777777" w:rsidR="00860992" w:rsidRPr="008A1255" w:rsidRDefault="00860992" w:rsidP="00E70243">
            <w:pPr>
              <w:rPr>
                <w:b/>
                <w:lang w:val="nl-BE"/>
              </w:rPr>
            </w:pPr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  <w:vAlign w:val="center"/>
          </w:tcPr>
          <w:p w14:paraId="1B81DB4D" w14:textId="77777777" w:rsidR="00860992" w:rsidRPr="00B4629F" w:rsidRDefault="00860992" w:rsidP="00E70243">
            <w:pPr>
              <w:rPr>
                <w:sz w:val="20"/>
                <w:szCs w:val="20"/>
                <w:lang w:val="nl-BE"/>
              </w:rPr>
            </w:pPr>
            <w:r w:rsidRPr="00B4629F">
              <w:rPr>
                <w:sz w:val="20"/>
                <w:szCs w:val="20"/>
                <w:lang w:val="nl-BE"/>
              </w:rPr>
              <w:t>DAGMAAT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5FC6DA15" w14:textId="77777777" w:rsidR="00860992" w:rsidRPr="00E70243" w:rsidRDefault="00C50323" w:rsidP="00E702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5969AA">
              <w:rPr>
                <w:sz w:val="24"/>
                <w:szCs w:val="24"/>
                <w:lang w:val="nl-BE"/>
              </w:rPr>
            </w:r>
            <w:r w:rsidR="005969AA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6AA951E9" w14:textId="77777777" w:rsidR="00860992" w:rsidRPr="00E70243" w:rsidRDefault="00C50323" w:rsidP="00E702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5969AA">
              <w:rPr>
                <w:sz w:val="24"/>
                <w:szCs w:val="24"/>
                <w:lang w:val="nl-BE"/>
              </w:rPr>
            </w:r>
            <w:r w:rsidR="005969AA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7CB84244" w14:textId="77777777" w:rsidR="00860992" w:rsidRPr="00E70243" w:rsidRDefault="00C50323" w:rsidP="00E70243">
            <w:pPr>
              <w:jc w:val="center"/>
              <w:rPr>
                <w:sz w:val="24"/>
                <w:szCs w:val="24"/>
                <w:lang w:val="nl-BE"/>
              </w:rPr>
            </w:pPr>
            <w:r w:rsidRPr="00E70243">
              <w:rPr>
                <w:sz w:val="24"/>
                <w:szCs w:val="24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E70243">
              <w:rPr>
                <w:sz w:val="24"/>
                <w:szCs w:val="24"/>
                <w:lang w:val="nl-BE"/>
              </w:rPr>
              <w:instrText xml:space="preserve"> FORMCHECKBOX </w:instrText>
            </w:r>
            <w:r w:rsidR="005969AA">
              <w:rPr>
                <w:sz w:val="24"/>
                <w:szCs w:val="24"/>
                <w:lang w:val="nl-BE"/>
              </w:rPr>
            </w:r>
            <w:r w:rsidR="005969AA">
              <w:rPr>
                <w:sz w:val="24"/>
                <w:szCs w:val="24"/>
                <w:lang w:val="nl-BE"/>
              </w:rPr>
              <w:fldChar w:fldCharType="separate"/>
            </w:r>
            <w:r w:rsidRPr="00E70243">
              <w:rPr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43D316C0" w14:textId="77777777" w:rsidR="00860992" w:rsidRPr="00E70243" w:rsidRDefault="00860992" w:rsidP="00E70243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860992" w14:paraId="5E6FF7AA" w14:textId="77777777" w:rsidTr="0087213A">
        <w:trPr>
          <w:trHeight w:hRule="exact"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6F002F" w14:textId="77777777" w:rsidR="00860992" w:rsidRDefault="00860992" w:rsidP="00E863AC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INSTALLATIEHOOGTE*</w:t>
            </w:r>
          </w:p>
          <w:p w14:paraId="4566DF5E" w14:textId="77777777" w:rsidR="00860992" w:rsidRPr="000F6DC0" w:rsidRDefault="00860992" w:rsidP="00E863AC">
            <w:pPr>
              <w:rPr>
                <w:b/>
                <w:lang w:val="nl-BE"/>
              </w:rPr>
            </w:pPr>
            <w:r w:rsidRPr="00C75167">
              <w:rPr>
                <w:sz w:val="18"/>
                <w:szCs w:val="18"/>
                <w:lang w:val="nl-BE"/>
              </w:rPr>
              <w:t>(in mm)</w:t>
            </w:r>
            <w:r>
              <w:rPr>
                <w:b/>
                <w:lang w:val="nl-BE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940041" w14:textId="77777777" w:rsidR="00860992" w:rsidRPr="00C75167" w:rsidRDefault="00860992" w:rsidP="00E863AC">
            <w:pPr>
              <w:jc w:val="center"/>
              <w:rPr>
                <w:b/>
                <w:i/>
                <w:sz w:val="24"/>
                <w:szCs w:val="24"/>
                <w:lang w:val="nl-BE"/>
              </w:rPr>
            </w:pPr>
            <w:r w:rsidRPr="00C75167">
              <w:rPr>
                <w:b/>
                <w:i/>
                <w:sz w:val="24"/>
                <w:szCs w:val="24"/>
                <w:lang w:val="nl-BE"/>
              </w:rPr>
              <w:t>*** CHILD SAFETY ***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DA6EB1" w14:textId="77777777" w:rsidR="00860992" w:rsidRDefault="00C50323" w:rsidP="00D55171">
            <w:pPr>
              <w:jc w:val="center"/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609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60992">
              <w:rPr>
                <w:noProof/>
                <w:sz w:val="28"/>
                <w:szCs w:val="28"/>
              </w:rPr>
              <w:t> </w:t>
            </w:r>
            <w:r w:rsidR="00860992">
              <w:rPr>
                <w:noProof/>
                <w:sz w:val="28"/>
                <w:szCs w:val="28"/>
              </w:rPr>
              <w:t> </w:t>
            </w:r>
            <w:r w:rsidR="00860992">
              <w:rPr>
                <w:noProof/>
                <w:sz w:val="28"/>
                <w:szCs w:val="28"/>
              </w:rPr>
              <w:t> </w:t>
            </w:r>
            <w:r w:rsidR="008609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D5552A" w14:textId="77777777" w:rsidR="00860992" w:rsidRDefault="00C50323" w:rsidP="00D55171">
            <w:pPr>
              <w:jc w:val="center"/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609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60992">
              <w:rPr>
                <w:noProof/>
                <w:sz w:val="28"/>
                <w:szCs w:val="28"/>
              </w:rPr>
              <w:t> </w:t>
            </w:r>
            <w:r w:rsidR="00860992">
              <w:rPr>
                <w:noProof/>
                <w:sz w:val="28"/>
                <w:szCs w:val="28"/>
              </w:rPr>
              <w:t> </w:t>
            </w:r>
            <w:r w:rsidR="00860992">
              <w:rPr>
                <w:noProof/>
                <w:sz w:val="28"/>
                <w:szCs w:val="28"/>
              </w:rPr>
              <w:t> </w:t>
            </w:r>
            <w:r w:rsidR="008609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731166E" w14:textId="77777777" w:rsidR="00860992" w:rsidRDefault="00C50323" w:rsidP="00D55171">
            <w:pPr>
              <w:jc w:val="center"/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60992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60992">
              <w:rPr>
                <w:noProof/>
                <w:sz w:val="28"/>
                <w:szCs w:val="28"/>
              </w:rPr>
              <w:t> </w:t>
            </w:r>
            <w:r w:rsidR="00860992">
              <w:rPr>
                <w:noProof/>
                <w:sz w:val="28"/>
                <w:szCs w:val="28"/>
              </w:rPr>
              <w:t> </w:t>
            </w:r>
            <w:r w:rsidR="00860992">
              <w:rPr>
                <w:noProof/>
                <w:sz w:val="28"/>
                <w:szCs w:val="28"/>
              </w:rPr>
              <w:t> </w:t>
            </w:r>
            <w:r w:rsidR="00860992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41366290" w14:textId="77777777" w:rsidR="00860992" w:rsidRPr="00E70243" w:rsidRDefault="00860992" w:rsidP="00E70243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860992" w14:paraId="7B66A1B4" w14:textId="77777777" w:rsidTr="0087213A">
        <w:trPr>
          <w:trHeight w:hRule="exact" w:val="340"/>
        </w:trPr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087D2E4C" w14:textId="77777777" w:rsidR="00860992" w:rsidRPr="008A1255" w:rsidRDefault="00860992" w:rsidP="00E70243">
            <w:pPr>
              <w:rPr>
                <w:b/>
                <w:lang w:val="nl-BE"/>
              </w:rPr>
            </w:pPr>
            <w:r w:rsidRPr="000F6DC0">
              <w:rPr>
                <w:b/>
                <w:lang w:val="nl-BE"/>
              </w:rPr>
              <w:t xml:space="preserve">MONTAGE </w:t>
            </w:r>
            <w:r>
              <w:rPr>
                <w:b/>
                <w:lang w:val="nl-BE"/>
              </w:rPr>
              <w:t>*</w:t>
            </w:r>
          </w:p>
          <w:p w14:paraId="4565BE8D" w14:textId="77777777" w:rsidR="00860992" w:rsidRDefault="00860992" w:rsidP="00E70243">
            <w:pPr>
              <w:rPr>
                <w:lang w:val="nl-BE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B4BEFC0" w14:textId="77777777" w:rsidR="00860992" w:rsidRPr="00B4629F" w:rsidRDefault="00860992" w:rsidP="00E70243">
            <w:pPr>
              <w:rPr>
                <w:sz w:val="20"/>
                <w:szCs w:val="20"/>
                <w:lang w:val="nl-BE"/>
              </w:rPr>
            </w:pPr>
            <w:r w:rsidRPr="00B4629F">
              <w:rPr>
                <w:sz w:val="20"/>
                <w:szCs w:val="20"/>
                <w:lang w:val="nl-BE"/>
              </w:rPr>
              <w:t>PLAFOND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5B39925B" w14:textId="77777777" w:rsidR="00860992" w:rsidRPr="006C1D73" w:rsidRDefault="00C50323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4AB0A5C5" w14:textId="77777777" w:rsidR="00860992" w:rsidRPr="006C1D73" w:rsidRDefault="00C50323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75D441F1" w14:textId="77777777" w:rsidR="00860992" w:rsidRPr="006C1D73" w:rsidRDefault="00C50323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6AF2B069" w14:textId="77777777" w:rsidR="00860992" w:rsidRPr="00E70243" w:rsidRDefault="00860992" w:rsidP="00E70243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860992" w14:paraId="36D4F6B1" w14:textId="77777777" w:rsidTr="0087213A">
        <w:trPr>
          <w:trHeight w:hRule="exact" w:val="340"/>
        </w:trPr>
        <w:tc>
          <w:tcPr>
            <w:tcW w:w="2268" w:type="dxa"/>
            <w:vMerge/>
          </w:tcPr>
          <w:p w14:paraId="2B567672" w14:textId="77777777" w:rsidR="00860992" w:rsidRDefault="00860992" w:rsidP="00E70243">
            <w:pPr>
              <w:rPr>
                <w:lang w:val="nl-B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F0AB73A" w14:textId="77777777" w:rsidR="00860992" w:rsidRPr="00B4629F" w:rsidRDefault="00860992" w:rsidP="00E70243">
            <w:pPr>
              <w:rPr>
                <w:sz w:val="20"/>
                <w:szCs w:val="20"/>
                <w:lang w:val="nl-BE"/>
              </w:rPr>
            </w:pPr>
            <w:r w:rsidRPr="00B4629F">
              <w:rPr>
                <w:sz w:val="20"/>
                <w:szCs w:val="20"/>
                <w:lang w:val="nl-BE"/>
              </w:rPr>
              <w:t>WAND</w:t>
            </w:r>
          </w:p>
        </w:tc>
        <w:tc>
          <w:tcPr>
            <w:tcW w:w="1304" w:type="dxa"/>
            <w:vAlign w:val="center"/>
          </w:tcPr>
          <w:p w14:paraId="4923EE4F" w14:textId="77777777" w:rsidR="00860992" w:rsidRPr="006C1D73" w:rsidRDefault="00C50323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27A160F" w14:textId="77777777" w:rsidR="00860992" w:rsidRPr="006C1D73" w:rsidRDefault="00C50323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0ACEA42" w14:textId="77777777" w:rsidR="00860992" w:rsidRPr="006C1D73" w:rsidRDefault="00C50323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24A3B149" w14:textId="77777777" w:rsidR="00860992" w:rsidRPr="00E70243" w:rsidRDefault="00860992" w:rsidP="00E70243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860992" w14:paraId="7A88B56D" w14:textId="77777777" w:rsidTr="0087213A">
        <w:trPr>
          <w:trHeight w:hRule="exact" w:val="340"/>
        </w:trPr>
        <w:tc>
          <w:tcPr>
            <w:tcW w:w="2268" w:type="dxa"/>
            <w:vMerge w:val="restart"/>
          </w:tcPr>
          <w:p w14:paraId="2308AE7B" w14:textId="77777777" w:rsidR="00860992" w:rsidRPr="008A1255" w:rsidRDefault="00860992" w:rsidP="00E70243">
            <w:pPr>
              <w:rPr>
                <w:b/>
                <w:lang w:val="nl-BE"/>
              </w:rPr>
            </w:pPr>
            <w:r w:rsidRPr="008A1255">
              <w:rPr>
                <w:b/>
                <w:lang w:val="nl-BE"/>
              </w:rPr>
              <w:t>KANT BEDIENING *</w:t>
            </w:r>
          </w:p>
          <w:p w14:paraId="1F1A77C8" w14:textId="77777777" w:rsidR="00860992" w:rsidRPr="008A1255" w:rsidRDefault="00860992" w:rsidP="00E70243">
            <w:pPr>
              <w:rPr>
                <w:sz w:val="16"/>
                <w:szCs w:val="16"/>
                <w:lang w:val="nl-BE"/>
              </w:rPr>
            </w:pPr>
            <w:r w:rsidRPr="008A1255">
              <w:rPr>
                <w:sz w:val="16"/>
                <w:szCs w:val="16"/>
                <w:lang w:val="nl-BE"/>
              </w:rPr>
              <w:t>(standaard = metalen ketting)</w:t>
            </w:r>
          </w:p>
        </w:tc>
        <w:tc>
          <w:tcPr>
            <w:tcW w:w="3261" w:type="dxa"/>
            <w:gridSpan w:val="2"/>
            <w:vAlign w:val="center"/>
          </w:tcPr>
          <w:p w14:paraId="5571F7FD" w14:textId="77777777" w:rsidR="00860992" w:rsidRPr="00B4629F" w:rsidRDefault="00860992" w:rsidP="00E70243">
            <w:pPr>
              <w:rPr>
                <w:sz w:val="20"/>
                <w:szCs w:val="20"/>
                <w:lang w:val="nl-BE"/>
              </w:rPr>
            </w:pPr>
            <w:r w:rsidRPr="00B4629F">
              <w:rPr>
                <w:sz w:val="20"/>
                <w:szCs w:val="20"/>
                <w:lang w:val="nl-BE"/>
              </w:rPr>
              <w:t>LINKS</w:t>
            </w:r>
          </w:p>
        </w:tc>
        <w:tc>
          <w:tcPr>
            <w:tcW w:w="1304" w:type="dxa"/>
            <w:vAlign w:val="center"/>
          </w:tcPr>
          <w:p w14:paraId="104397EE" w14:textId="77777777" w:rsidR="00860992" w:rsidRPr="006C1D73" w:rsidRDefault="00C50323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C2831F9" w14:textId="77777777" w:rsidR="00860992" w:rsidRPr="006C1D73" w:rsidRDefault="00C50323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D11CCE2" w14:textId="77777777" w:rsidR="00860992" w:rsidRPr="006C1D73" w:rsidRDefault="00C50323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2EEDF97B" w14:textId="77777777" w:rsidR="00860992" w:rsidRPr="00E70243" w:rsidRDefault="00860992" w:rsidP="00E70243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860992" w14:paraId="3F6C45EC" w14:textId="77777777" w:rsidTr="0087213A">
        <w:trPr>
          <w:trHeight w:hRule="exact" w:val="340"/>
        </w:trPr>
        <w:tc>
          <w:tcPr>
            <w:tcW w:w="2268" w:type="dxa"/>
            <w:vMerge/>
          </w:tcPr>
          <w:p w14:paraId="69A51D51" w14:textId="77777777" w:rsidR="00860992" w:rsidRDefault="00860992" w:rsidP="00E70243">
            <w:pPr>
              <w:rPr>
                <w:lang w:val="nl-B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E629D0A" w14:textId="77777777" w:rsidR="00860992" w:rsidRPr="00B4629F" w:rsidRDefault="00860992" w:rsidP="00E70243">
            <w:pPr>
              <w:rPr>
                <w:sz w:val="20"/>
                <w:szCs w:val="20"/>
                <w:lang w:val="nl-BE"/>
              </w:rPr>
            </w:pPr>
            <w:r w:rsidRPr="00B4629F">
              <w:rPr>
                <w:sz w:val="20"/>
                <w:szCs w:val="20"/>
                <w:lang w:val="nl-BE"/>
              </w:rPr>
              <w:t>RECHTS</w:t>
            </w:r>
          </w:p>
        </w:tc>
        <w:tc>
          <w:tcPr>
            <w:tcW w:w="1304" w:type="dxa"/>
            <w:vAlign w:val="center"/>
          </w:tcPr>
          <w:p w14:paraId="282F8910" w14:textId="77777777" w:rsidR="00860992" w:rsidRPr="006C1D73" w:rsidRDefault="00C50323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42A9EB2D" w14:textId="77777777" w:rsidR="00860992" w:rsidRPr="006C1D73" w:rsidRDefault="00C50323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BAFF850" w14:textId="77777777" w:rsidR="00860992" w:rsidRPr="006C1D73" w:rsidRDefault="00C50323" w:rsidP="00E70243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78D5DC2B" w14:textId="77777777" w:rsidR="00860992" w:rsidRPr="00E70243" w:rsidRDefault="00860992" w:rsidP="00E70243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860992" w14:paraId="5CB7904F" w14:textId="77777777" w:rsidTr="0087213A">
        <w:trPr>
          <w:trHeight w:hRule="exact" w:val="340"/>
        </w:trPr>
        <w:tc>
          <w:tcPr>
            <w:tcW w:w="2268" w:type="dxa"/>
            <w:vMerge w:val="restart"/>
          </w:tcPr>
          <w:p w14:paraId="37C34294" w14:textId="77777777" w:rsidR="00860992" w:rsidRDefault="00860992" w:rsidP="00E70243">
            <w:pPr>
              <w:rPr>
                <w:b/>
                <w:lang w:val="nl-BE"/>
              </w:rPr>
            </w:pPr>
            <w:r w:rsidRPr="00C1190D">
              <w:rPr>
                <w:b/>
                <w:lang w:val="nl-BE"/>
              </w:rPr>
              <w:t>UITLIJNING</w:t>
            </w:r>
            <w:r>
              <w:rPr>
                <w:b/>
                <w:lang w:val="nl-BE"/>
              </w:rPr>
              <w:t xml:space="preserve"> </w:t>
            </w:r>
          </w:p>
          <w:p w14:paraId="58DE0B6B" w14:textId="77777777" w:rsidR="00860992" w:rsidRDefault="00860992" w:rsidP="00E70243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(standaard = model A)</w:t>
            </w:r>
          </w:p>
          <w:p w14:paraId="5968F80A" w14:textId="77777777" w:rsidR="00860992" w:rsidRDefault="00860992" w:rsidP="005B0F6A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 xml:space="preserve">Bij de combinatie van een </w:t>
            </w:r>
            <w:proofErr w:type="spellStart"/>
            <w:r>
              <w:rPr>
                <w:sz w:val="16"/>
                <w:szCs w:val="16"/>
                <w:lang w:val="nl-BE"/>
              </w:rPr>
              <w:t>standaard-uitvoering</w:t>
            </w:r>
            <w:proofErr w:type="spellEnd"/>
            <w:r>
              <w:rPr>
                <w:sz w:val="16"/>
                <w:szCs w:val="16"/>
                <w:lang w:val="nl-BE"/>
              </w:rPr>
              <w:t xml:space="preserve"> en een cassette-uitvoering is uitlijning</w:t>
            </w:r>
          </w:p>
          <w:p w14:paraId="2B006E40" w14:textId="77777777" w:rsidR="00860992" w:rsidRPr="00B4629F" w:rsidRDefault="00860992" w:rsidP="005B0F6A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 xml:space="preserve">niet mogelijk </w:t>
            </w:r>
          </w:p>
        </w:tc>
        <w:tc>
          <w:tcPr>
            <w:tcW w:w="3261" w:type="dxa"/>
            <w:gridSpan w:val="2"/>
            <w:vAlign w:val="center"/>
          </w:tcPr>
          <w:p w14:paraId="4A926631" w14:textId="77777777" w:rsidR="00860992" w:rsidRPr="00B4629F" w:rsidRDefault="00860992" w:rsidP="00E70243">
            <w:pPr>
              <w:rPr>
                <w:sz w:val="20"/>
                <w:szCs w:val="20"/>
                <w:lang w:val="nl-BE"/>
              </w:rPr>
            </w:pPr>
            <w:r w:rsidRPr="00B4629F">
              <w:rPr>
                <w:sz w:val="20"/>
                <w:szCs w:val="20"/>
                <w:lang w:val="nl-BE"/>
              </w:rPr>
              <w:t>MODEL A   (= privacy)</w:t>
            </w:r>
          </w:p>
        </w:tc>
        <w:tc>
          <w:tcPr>
            <w:tcW w:w="1304" w:type="dxa"/>
            <w:vAlign w:val="center"/>
          </w:tcPr>
          <w:p w14:paraId="6D673094" w14:textId="77777777" w:rsidR="00860992" w:rsidRPr="006C1D73" w:rsidRDefault="00C50323" w:rsidP="004212B7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2ABF823F" w14:textId="77777777" w:rsidR="00860992" w:rsidRPr="006C1D73" w:rsidRDefault="00C50323" w:rsidP="004212B7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FF474B2" w14:textId="77777777" w:rsidR="00860992" w:rsidRPr="006C1D73" w:rsidRDefault="00C50323" w:rsidP="004212B7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302D80EB" w14:textId="77777777" w:rsidR="00860992" w:rsidRPr="00E70243" w:rsidRDefault="00860992" w:rsidP="004212B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860992" w14:paraId="2DDFADF7" w14:textId="77777777" w:rsidTr="0087213A">
        <w:trPr>
          <w:trHeight w:hRule="exact" w:val="907"/>
        </w:trPr>
        <w:tc>
          <w:tcPr>
            <w:tcW w:w="2268" w:type="dxa"/>
            <w:vMerge/>
          </w:tcPr>
          <w:p w14:paraId="092817D8" w14:textId="77777777" w:rsidR="00860992" w:rsidRDefault="00860992" w:rsidP="00E70243">
            <w:pPr>
              <w:rPr>
                <w:lang w:val="nl-B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62277795" w14:textId="77777777" w:rsidR="00860992" w:rsidRPr="00C75167" w:rsidRDefault="00860992" w:rsidP="00E70243">
            <w:pPr>
              <w:rPr>
                <w:sz w:val="20"/>
                <w:szCs w:val="20"/>
                <w:lang w:val="nl-BE"/>
              </w:rPr>
            </w:pPr>
            <w:r w:rsidRPr="00B4629F">
              <w:rPr>
                <w:sz w:val="20"/>
                <w:szCs w:val="20"/>
                <w:lang w:val="nl-BE"/>
              </w:rPr>
              <w:t>MODEL B</w:t>
            </w:r>
            <w:r>
              <w:rPr>
                <w:sz w:val="20"/>
                <w:szCs w:val="20"/>
                <w:lang w:val="nl-BE"/>
              </w:rPr>
              <w:t xml:space="preserve">   </w:t>
            </w:r>
            <w:r w:rsidRPr="00C75167">
              <w:rPr>
                <w:sz w:val="20"/>
                <w:szCs w:val="20"/>
                <w:lang w:val="nl-BE"/>
              </w:rPr>
              <w:t xml:space="preserve">(= bovenaan uitlijnen met </w:t>
            </w:r>
            <w:r>
              <w:rPr>
                <w:sz w:val="20"/>
                <w:szCs w:val="20"/>
                <w:lang w:val="nl-BE"/>
              </w:rPr>
              <w:t xml:space="preserve">een andere </w:t>
            </w:r>
            <w:r w:rsidRPr="00C75167">
              <w:rPr>
                <w:sz w:val="20"/>
                <w:szCs w:val="20"/>
                <w:lang w:val="nl-BE"/>
              </w:rPr>
              <w:t>referentie)</w:t>
            </w:r>
          </w:p>
          <w:p w14:paraId="1F237F39" w14:textId="77777777" w:rsidR="00860992" w:rsidRPr="00C75167" w:rsidRDefault="00860992" w:rsidP="00C75167">
            <w:pPr>
              <w:rPr>
                <w:sz w:val="16"/>
                <w:szCs w:val="16"/>
                <w:lang w:val="nl-BE"/>
              </w:rPr>
            </w:pPr>
            <w:r w:rsidRPr="00C75167">
              <w:rPr>
                <w:sz w:val="16"/>
                <w:szCs w:val="16"/>
                <w:lang w:val="nl-BE"/>
              </w:rPr>
              <w:t>Gelieve te noteren met welke referentie de</w:t>
            </w:r>
            <w:r>
              <w:rPr>
                <w:sz w:val="16"/>
                <w:szCs w:val="16"/>
                <w:lang w:val="nl-BE"/>
              </w:rPr>
              <w:t>ze positie moet worden</w:t>
            </w:r>
            <w:r w:rsidRPr="00C75167">
              <w:rPr>
                <w:sz w:val="16"/>
                <w:szCs w:val="16"/>
                <w:lang w:val="nl-BE"/>
              </w:rPr>
              <w:t xml:space="preserve"> uitgelijnd</w:t>
            </w:r>
            <w:r>
              <w:rPr>
                <w:sz w:val="16"/>
                <w:szCs w:val="16"/>
                <w:lang w:val="nl-BE"/>
              </w:rPr>
              <w:t>.</w:t>
            </w:r>
          </w:p>
        </w:tc>
        <w:tc>
          <w:tcPr>
            <w:tcW w:w="1304" w:type="dxa"/>
            <w:vAlign w:val="center"/>
          </w:tcPr>
          <w:p w14:paraId="2FD47D5B" w14:textId="77777777" w:rsidR="00860992" w:rsidRPr="00531320" w:rsidRDefault="00C50323" w:rsidP="00D55171">
            <w:pPr>
              <w:jc w:val="center"/>
              <w:rPr>
                <w:lang w:val="nl-BE"/>
              </w:rPr>
            </w:pPr>
            <w:r w:rsidRPr="00531320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531320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531320">
              <w:rPr>
                <w:lang w:val="nl-BE"/>
              </w:rPr>
              <w:fldChar w:fldCharType="end"/>
            </w:r>
          </w:p>
          <w:p w14:paraId="05D9E920" w14:textId="77777777" w:rsidR="00860992" w:rsidRPr="00531320" w:rsidRDefault="00860992" w:rsidP="00D55171">
            <w:pPr>
              <w:jc w:val="center"/>
              <w:rPr>
                <w:lang w:val="nl-BE"/>
              </w:rPr>
            </w:pPr>
            <w:r w:rsidRPr="00531320">
              <w:rPr>
                <w:lang w:val="nl-BE"/>
              </w:rPr>
              <w:t xml:space="preserve">naast ref </w:t>
            </w:r>
            <w:r w:rsidR="00C50323" w:rsidRPr="00531320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31320">
              <w:instrText xml:space="preserve"> FORMTEXT </w:instrText>
            </w:r>
            <w:r w:rsidR="00C50323" w:rsidRPr="00531320">
              <w:fldChar w:fldCharType="separate"/>
            </w:r>
            <w:r w:rsidRPr="00531320">
              <w:rPr>
                <w:noProof/>
              </w:rPr>
              <w:t> </w:t>
            </w:r>
            <w:r w:rsidRPr="00531320">
              <w:rPr>
                <w:noProof/>
              </w:rPr>
              <w:t> </w:t>
            </w:r>
            <w:r w:rsidRPr="00531320">
              <w:rPr>
                <w:noProof/>
              </w:rPr>
              <w:t> </w:t>
            </w:r>
            <w:r w:rsidRPr="00531320">
              <w:rPr>
                <w:noProof/>
              </w:rPr>
              <w:t> </w:t>
            </w:r>
            <w:r w:rsidRPr="00531320">
              <w:rPr>
                <w:noProof/>
              </w:rPr>
              <w:t> </w:t>
            </w:r>
            <w:r w:rsidR="00C50323" w:rsidRPr="00531320">
              <w:fldChar w:fldCharType="end"/>
            </w:r>
          </w:p>
        </w:tc>
        <w:tc>
          <w:tcPr>
            <w:tcW w:w="1304" w:type="dxa"/>
            <w:vAlign w:val="center"/>
          </w:tcPr>
          <w:p w14:paraId="13D114AB" w14:textId="77777777" w:rsidR="00860992" w:rsidRPr="00531320" w:rsidRDefault="00C50323" w:rsidP="00D55171">
            <w:pPr>
              <w:jc w:val="center"/>
              <w:rPr>
                <w:lang w:val="nl-BE"/>
              </w:rPr>
            </w:pPr>
            <w:r w:rsidRPr="00531320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531320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531320">
              <w:rPr>
                <w:lang w:val="nl-BE"/>
              </w:rPr>
              <w:fldChar w:fldCharType="end"/>
            </w:r>
          </w:p>
          <w:p w14:paraId="5712A5C2" w14:textId="77777777" w:rsidR="00860992" w:rsidRPr="00531320" w:rsidRDefault="00860992" w:rsidP="00D55171">
            <w:pPr>
              <w:jc w:val="center"/>
              <w:rPr>
                <w:lang w:val="nl-BE"/>
              </w:rPr>
            </w:pPr>
            <w:r w:rsidRPr="00531320">
              <w:rPr>
                <w:lang w:val="nl-BE"/>
              </w:rPr>
              <w:t xml:space="preserve">naast ref </w:t>
            </w:r>
            <w:r w:rsidR="00C50323" w:rsidRPr="00531320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31320">
              <w:instrText xml:space="preserve"> FORMTEXT </w:instrText>
            </w:r>
            <w:r w:rsidR="00C50323" w:rsidRPr="00531320">
              <w:fldChar w:fldCharType="separate"/>
            </w:r>
            <w:r w:rsidRPr="00531320">
              <w:rPr>
                <w:noProof/>
              </w:rPr>
              <w:t> </w:t>
            </w:r>
            <w:r w:rsidRPr="00531320">
              <w:rPr>
                <w:noProof/>
              </w:rPr>
              <w:t> </w:t>
            </w:r>
            <w:r w:rsidRPr="00531320">
              <w:rPr>
                <w:noProof/>
              </w:rPr>
              <w:t> </w:t>
            </w:r>
            <w:r w:rsidRPr="00531320">
              <w:rPr>
                <w:noProof/>
              </w:rPr>
              <w:t> </w:t>
            </w:r>
            <w:r w:rsidRPr="00531320">
              <w:rPr>
                <w:noProof/>
              </w:rPr>
              <w:t> </w:t>
            </w:r>
            <w:r w:rsidR="00C50323" w:rsidRPr="00531320">
              <w:fldChar w:fldCharType="end"/>
            </w:r>
          </w:p>
        </w:tc>
        <w:tc>
          <w:tcPr>
            <w:tcW w:w="1304" w:type="dxa"/>
            <w:vAlign w:val="center"/>
          </w:tcPr>
          <w:p w14:paraId="016DE1D1" w14:textId="77777777" w:rsidR="00860992" w:rsidRPr="00531320" w:rsidRDefault="00C50323" w:rsidP="00D55171">
            <w:pPr>
              <w:jc w:val="center"/>
              <w:rPr>
                <w:lang w:val="nl-BE"/>
              </w:rPr>
            </w:pPr>
            <w:r w:rsidRPr="00531320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531320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531320">
              <w:rPr>
                <w:lang w:val="nl-BE"/>
              </w:rPr>
              <w:fldChar w:fldCharType="end"/>
            </w:r>
          </w:p>
          <w:p w14:paraId="6F7CB656" w14:textId="77777777" w:rsidR="00860992" w:rsidRPr="00531320" w:rsidRDefault="00860992" w:rsidP="00D55171">
            <w:pPr>
              <w:jc w:val="center"/>
              <w:rPr>
                <w:lang w:val="nl-BE"/>
              </w:rPr>
            </w:pPr>
            <w:r w:rsidRPr="00531320">
              <w:rPr>
                <w:lang w:val="nl-BE"/>
              </w:rPr>
              <w:t xml:space="preserve">naast ref </w:t>
            </w:r>
            <w:r w:rsidR="00C50323" w:rsidRPr="00531320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31320">
              <w:instrText xml:space="preserve"> FORMTEXT </w:instrText>
            </w:r>
            <w:r w:rsidR="00C50323" w:rsidRPr="00531320">
              <w:fldChar w:fldCharType="separate"/>
            </w:r>
            <w:r w:rsidRPr="00531320">
              <w:rPr>
                <w:noProof/>
              </w:rPr>
              <w:t> </w:t>
            </w:r>
            <w:r w:rsidRPr="00531320">
              <w:rPr>
                <w:noProof/>
              </w:rPr>
              <w:t> </w:t>
            </w:r>
            <w:r w:rsidRPr="00531320">
              <w:rPr>
                <w:noProof/>
              </w:rPr>
              <w:t> </w:t>
            </w:r>
            <w:r w:rsidRPr="00531320">
              <w:rPr>
                <w:noProof/>
              </w:rPr>
              <w:t> </w:t>
            </w:r>
            <w:r w:rsidRPr="00531320">
              <w:rPr>
                <w:noProof/>
              </w:rPr>
              <w:t> </w:t>
            </w:r>
            <w:r w:rsidR="00C50323" w:rsidRPr="00531320"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1E6BEFEA" w14:textId="77777777" w:rsidR="00860992" w:rsidRPr="00531320" w:rsidRDefault="00860992" w:rsidP="004C205B">
            <w:pPr>
              <w:rPr>
                <w:lang w:val="nl-BE"/>
              </w:rPr>
            </w:pPr>
          </w:p>
        </w:tc>
      </w:tr>
      <w:tr w:rsidR="00860992" w14:paraId="3AFF1B89" w14:textId="77777777" w:rsidTr="0087213A">
        <w:trPr>
          <w:trHeight w:hRule="exact" w:val="284"/>
        </w:trPr>
        <w:tc>
          <w:tcPr>
            <w:tcW w:w="2268" w:type="dxa"/>
            <w:vMerge w:val="restart"/>
          </w:tcPr>
          <w:p w14:paraId="79219AEB" w14:textId="77777777" w:rsidR="00860992" w:rsidRDefault="00860992" w:rsidP="00E70243">
            <w:pPr>
              <w:rPr>
                <w:b/>
                <w:lang w:val="nl-BE"/>
              </w:rPr>
            </w:pPr>
            <w:r w:rsidRPr="00B4629F">
              <w:rPr>
                <w:b/>
                <w:lang w:val="nl-BE"/>
              </w:rPr>
              <w:t>OPTIE</w:t>
            </w:r>
            <w:r>
              <w:rPr>
                <w:b/>
                <w:lang w:val="nl-BE"/>
              </w:rPr>
              <w:t>S</w:t>
            </w:r>
          </w:p>
          <w:p w14:paraId="1941206F" w14:textId="77777777" w:rsidR="00860992" w:rsidRPr="005B0F6A" w:rsidRDefault="00860992" w:rsidP="005B0F6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2860DED" w14:textId="77777777" w:rsidR="00860992" w:rsidRDefault="00860992" w:rsidP="00860992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HARDWARE</w:t>
            </w:r>
          </w:p>
          <w:p w14:paraId="1BD12181" w14:textId="77777777" w:rsidR="00860992" w:rsidRPr="00A17E64" w:rsidRDefault="00860992" w:rsidP="00860992">
            <w:pPr>
              <w:rPr>
                <w:sz w:val="16"/>
                <w:szCs w:val="16"/>
                <w:lang w:val="nl-BE"/>
              </w:rPr>
            </w:pPr>
            <w:r w:rsidRPr="00A17E64">
              <w:rPr>
                <w:sz w:val="16"/>
                <w:szCs w:val="16"/>
                <w:lang w:val="nl-BE"/>
              </w:rPr>
              <w:t>(standaard</w:t>
            </w:r>
            <w:r w:rsidR="00A17E64" w:rsidRPr="00A17E64">
              <w:rPr>
                <w:sz w:val="16"/>
                <w:szCs w:val="16"/>
                <w:lang w:val="nl-BE"/>
              </w:rPr>
              <w:t>:</w:t>
            </w:r>
            <w:r w:rsidRPr="00A17E64">
              <w:rPr>
                <w:sz w:val="16"/>
                <w:szCs w:val="16"/>
                <w:lang w:val="nl-BE"/>
              </w:rPr>
              <w:t xml:space="preserve"> wit</w:t>
            </w:r>
            <w:r w:rsidR="00A17E64" w:rsidRPr="00A17E64">
              <w:rPr>
                <w:sz w:val="16"/>
                <w:szCs w:val="16"/>
                <w:lang w:val="nl-BE"/>
              </w:rPr>
              <w:t xml:space="preserve"> montageprofiel</w:t>
            </w:r>
            <w:r w:rsidRPr="00A17E64">
              <w:rPr>
                <w:sz w:val="16"/>
                <w:szCs w:val="16"/>
                <w:lang w:val="nl-BE"/>
              </w:rPr>
              <w:t>)</w:t>
            </w:r>
          </w:p>
        </w:tc>
        <w:tc>
          <w:tcPr>
            <w:tcW w:w="851" w:type="dxa"/>
            <w:vAlign w:val="center"/>
          </w:tcPr>
          <w:p w14:paraId="40FF14A0" w14:textId="77777777" w:rsidR="00860992" w:rsidRPr="007823DC" w:rsidRDefault="00860992" w:rsidP="00E863AC">
            <w:pPr>
              <w:rPr>
                <w:sz w:val="18"/>
                <w:szCs w:val="18"/>
                <w:lang w:val="nl-BE"/>
              </w:rPr>
            </w:pPr>
            <w:r w:rsidRPr="007823DC">
              <w:rPr>
                <w:sz w:val="18"/>
                <w:szCs w:val="18"/>
                <w:lang w:val="nl-BE"/>
              </w:rPr>
              <w:t>WIT</w:t>
            </w:r>
          </w:p>
        </w:tc>
        <w:tc>
          <w:tcPr>
            <w:tcW w:w="1304" w:type="dxa"/>
            <w:vAlign w:val="center"/>
          </w:tcPr>
          <w:p w14:paraId="14C711E6" w14:textId="77777777" w:rsidR="00860992" w:rsidRPr="00223714" w:rsidRDefault="00C50323" w:rsidP="004212B7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4065AE1" w14:textId="77777777" w:rsidR="00860992" w:rsidRPr="00223714" w:rsidRDefault="00C50323" w:rsidP="004212B7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2D937A9" w14:textId="77777777" w:rsidR="00860992" w:rsidRPr="00223714" w:rsidRDefault="00C50323" w:rsidP="004212B7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12394B01" w14:textId="77777777" w:rsidR="00860992" w:rsidRPr="00E70243" w:rsidRDefault="00860992" w:rsidP="004212B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860992" w14:paraId="5E40FC3B" w14:textId="77777777" w:rsidTr="0087213A">
        <w:trPr>
          <w:trHeight w:val="284"/>
        </w:trPr>
        <w:tc>
          <w:tcPr>
            <w:tcW w:w="2268" w:type="dxa"/>
            <w:vMerge/>
          </w:tcPr>
          <w:p w14:paraId="67D03D1F" w14:textId="77777777" w:rsidR="00860992" w:rsidRPr="00B4629F" w:rsidRDefault="00860992" w:rsidP="00E70243">
            <w:pPr>
              <w:rPr>
                <w:b/>
                <w:lang w:val="nl-BE"/>
              </w:rPr>
            </w:pPr>
          </w:p>
        </w:tc>
        <w:tc>
          <w:tcPr>
            <w:tcW w:w="2410" w:type="dxa"/>
            <w:vMerge/>
            <w:vAlign w:val="center"/>
          </w:tcPr>
          <w:p w14:paraId="3AC5ACBF" w14:textId="77777777" w:rsidR="00860992" w:rsidRPr="00B4629F" w:rsidRDefault="00860992" w:rsidP="00E70243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vAlign w:val="center"/>
          </w:tcPr>
          <w:p w14:paraId="4C80F719" w14:textId="77777777" w:rsidR="00860992" w:rsidRPr="007823DC" w:rsidRDefault="00860992" w:rsidP="00E863AC">
            <w:pPr>
              <w:rPr>
                <w:sz w:val="18"/>
                <w:szCs w:val="18"/>
                <w:lang w:val="nl-BE"/>
              </w:rPr>
            </w:pPr>
            <w:r w:rsidRPr="007823DC">
              <w:rPr>
                <w:sz w:val="18"/>
                <w:szCs w:val="18"/>
                <w:lang w:val="nl-BE"/>
              </w:rPr>
              <w:t>GRIJS</w:t>
            </w:r>
          </w:p>
        </w:tc>
        <w:tc>
          <w:tcPr>
            <w:tcW w:w="1304" w:type="dxa"/>
            <w:vAlign w:val="center"/>
          </w:tcPr>
          <w:p w14:paraId="0A946083" w14:textId="77777777" w:rsidR="00860992" w:rsidRPr="00223714" w:rsidRDefault="00C50323" w:rsidP="00E863AC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94740AD" w14:textId="77777777" w:rsidR="00860992" w:rsidRPr="00223714" w:rsidRDefault="00C50323" w:rsidP="00E863AC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D892ACD" w14:textId="77777777" w:rsidR="00860992" w:rsidRPr="00223714" w:rsidRDefault="00C50323" w:rsidP="00E863AC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523BE159" w14:textId="77777777" w:rsidR="00860992" w:rsidRPr="00E70243" w:rsidRDefault="00860992" w:rsidP="004212B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860992" w14:paraId="77060045" w14:textId="77777777" w:rsidTr="0087213A">
        <w:trPr>
          <w:trHeight w:hRule="exact" w:val="284"/>
        </w:trPr>
        <w:tc>
          <w:tcPr>
            <w:tcW w:w="2268" w:type="dxa"/>
            <w:vMerge/>
          </w:tcPr>
          <w:p w14:paraId="7E1948A9" w14:textId="77777777" w:rsidR="00860992" w:rsidRPr="00B4629F" w:rsidRDefault="00860992" w:rsidP="00E70243">
            <w:pPr>
              <w:rPr>
                <w:b/>
                <w:lang w:val="nl-BE"/>
              </w:rPr>
            </w:pPr>
          </w:p>
        </w:tc>
        <w:tc>
          <w:tcPr>
            <w:tcW w:w="2410" w:type="dxa"/>
            <w:vMerge/>
            <w:vAlign w:val="center"/>
          </w:tcPr>
          <w:p w14:paraId="2B056472" w14:textId="77777777" w:rsidR="00860992" w:rsidRPr="00B4629F" w:rsidRDefault="00860992" w:rsidP="00E70243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vAlign w:val="center"/>
          </w:tcPr>
          <w:p w14:paraId="08EB365E" w14:textId="77777777" w:rsidR="00860992" w:rsidRPr="007823DC" w:rsidRDefault="00860992" w:rsidP="00E863AC">
            <w:pPr>
              <w:rPr>
                <w:sz w:val="18"/>
                <w:szCs w:val="18"/>
                <w:lang w:val="nl-BE"/>
              </w:rPr>
            </w:pPr>
            <w:r w:rsidRPr="007823DC">
              <w:rPr>
                <w:sz w:val="18"/>
                <w:szCs w:val="18"/>
                <w:lang w:val="nl-BE"/>
              </w:rPr>
              <w:t>ZWART</w:t>
            </w:r>
          </w:p>
        </w:tc>
        <w:tc>
          <w:tcPr>
            <w:tcW w:w="1304" w:type="dxa"/>
            <w:vAlign w:val="center"/>
          </w:tcPr>
          <w:p w14:paraId="42917C88" w14:textId="77777777" w:rsidR="00860992" w:rsidRPr="00223714" w:rsidRDefault="00C50323" w:rsidP="00E863AC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626332B7" w14:textId="77777777" w:rsidR="00860992" w:rsidRPr="00223714" w:rsidRDefault="00C50323" w:rsidP="00E863AC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129D70FF" w14:textId="77777777" w:rsidR="00860992" w:rsidRPr="00223714" w:rsidRDefault="00C50323" w:rsidP="00E863AC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3D04AA4C" w14:textId="77777777" w:rsidR="00860992" w:rsidRPr="00E70243" w:rsidRDefault="00860992" w:rsidP="004212B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A17E64" w14:paraId="0C1BB9CB" w14:textId="77777777" w:rsidTr="0087213A">
        <w:trPr>
          <w:trHeight w:hRule="exact" w:val="312"/>
        </w:trPr>
        <w:tc>
          <w:tcPr>
            <w:tcW w:w="2268" w:type="dxa"/>
            <w:vMerge/>
          </w:tcPr>
          <w:p w14:paraId="3C454F07" w14:textId="77777777" w:rsidR="00A17E64" w:rsidRPr="00B4629F" w:rsidRDefault="00A17E64" w:rsidP="00E70243">
            <w:pPr>
              <w:rPr>
                <w:b/>
                <w:lang w:val="nl-B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9F5920A" w14:textId="77777777" w:rsidR="00A17E64" w:rsidRPr="00BF5634" w:rsidRDefault="00A17E64" w:rsidP="00E863AC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CASSETTE</w:t>
            </w:r>
          </w:p>
        </w:tc>
        <w:tc>
          <w:tcPr>
            <w:tcW w:w="1304" w:type="dxa"/>
            <w:vAlign w:val="center"/>
          </w:tcPr>
          <w:p w14:paraId="6CF062F2" w14:textId="77777777" w:rsidR="00A17E64" w:rsidRPr="00223714" w:rsidRDefault="00C50323" w:rsidP="00E863AC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E64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5D10CB88" w14:textId="77777777" w:rsidR="00A17E64" w:rsidRPr="00223714" w:rsidRDefault="00C50323" w:rsidP="00E863AC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E64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685D16B7" w14:textId="77777777" w:rsidR="00A17E64" w:rsidRPr="00223714" w:rsidRDefault="00C50323" w:rsidP="00E863AC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E64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563D636A" w14:textId="77777777" w:rsidR="00A17E64" w:rsidRPr="00E70243" w:rsidRDefault="00A17E64" w:rsidP="00C7516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860992" w14:paraId="1E8B7005" w14:textId="77777777" w:rsidTr="0087213A">
        <w:trPr>
          <w:trHeight w:hRule="exact" w:val="284"/>
        </w:trPr>
        <w:tc>
          <w:tcPr>
            <w:tcW w:w="2268" w:type="dxa"/>
            <w:vMerge/>
          </w:tcPr>
          <w:p w14:paraId="1EB363E2" w14:textId="77777777" w:rsidR="00860992" w:rsidRPr="00B4629F" w:rsidRDefault="00860992" w:rsidP="00E70243">
            <w:pPr>
              <w:rPr>
                <w:b/>
                <w:lang w:val="nl-BE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30BA559" w14:textId="77777777" w:rsidR="00860992" w:rsidRPr="00484558" w:rsidRDefault="00860992" w:rsidP="00860992">
            <w:pPr>
              <w:rPr>
                <w:sz w:val="14"/>
                <w:szCs w:val="14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DESIGNUITVOERING </w:t>
            </w:r>
            <w:r w:rsidRPr="00484558">
              <w:rPr>
                <w:sz w:val="14"/>
                <w:szCs w:val="14"/>
                <w:lang w:val="nl-BE"/>
              </w:rPr>
              <w:t>(=altijd met geanodiseerd aluminium montageprofiel)</w:t>
            </w:r>
          </w:p>
          <w:p w14:paraId="50D335C7" w14:textId="77777777" w:rsidR="00860992" w:rsidRPr="00B4629F" w:rsidRDefault="00860992" w:rsidP="00484558">
            <w:pPr>
              <w:rPr>
                <w:sz w:val="20"/>
                <w:szCs w:val="20"/>
                <w:lang w:val="nl-BE"/>
              </w:rPr>
            </w:pPr>
            <w:r w:rsidRPr="00484558">
              <w:rPr>
                <w:sz w:val="14"/>
                <w:szCs w:val="14"/>
                <w:lang w:val="nl-BE"/>
              </w:rPr>
              <w:t>(kleur kunststof inlegkapjes</w:t>
            </w:r>
            <w:r w:rsidR="00484558">
              <w:rPr>
                <w:sz w:val="14"/>
                <w:szCs w:val="14"/>
                <w:lang w:val="nl-BE"/>
              </w:rPr>
              <w:t xml:space="preserve"> </w:t>
            </w:r>
            <w:r w:rsidRPr="00484558">
              <w:rPr>
                <w:sz w:val="14"/>
                <w:szCs w:val="14"/>
                <w:lang w:val="nl-BE"/>
              </w:rPr>
              <w:t>opgeven)</w:t>
            </w:r>
          </w:p>
        </w:tc>
        <w:tc>
          <w:tcPr>
            <w:tcW w:w="851" w:type="dxa"/>
            <w:vAlign w:val="center"/>
          </w:tcPr>
          <w:p w14:paraId="51C2E317" w14:textId="77777777" w:rsidR="00860992" w:rsidRPr="007823DC" w:rsidRDefault="00860992" w:rsidP="00921635">
            <w:pPr>
              <w:rPr>
                <w:sz w:val="18"/>
                <w:szCs w:val="18"/>
                <w:lang w:val="nl-BE"/>
              </w:rPr>
            </w:pPr>
            <w:r w:rsidRPr="007823DC">
              <w:rPr>
                <w:sz w:val="18"/>
                <w:szCs w:val="18"/>
                <w:lang w:val="nl-BE"/>
              </w:rPr>
              <w:t>WIT</w:t>
            </w:r>
          </w:p>
        </w:tc>
        <w:tc>
          <w:tcPr>
            <w:tcW w:w="1304" w:type="dxa"/>
            <w:vAlign w:val="center"/>
          </w:tcPr>
          <w:p w14:paraId="3C8ED45B" w14:textId="77777777" w:rsidR="00860992" w:rsidRPr="00223714" w:rsidRDefault="00C50323" w:rsidP="00C75167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4E756938" w14:textId="77777777" w:rsidR="00860992" w:rsidRPr="00223714" w:rsidRDefault="00C50323" w:rsidP="00C75167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9527219" w14:textId="77777777" w:rsidR="00860992" w:rsidRPr="00223714" w:rsidRDefault="00C50323" w:rsidP="00C75167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3AEFDA03" w14:textId="77777777" w:rsidR="00860992" w:rsidRPr="00E70243" w:rsidRDefault="00860992" w:rsidP="00C7516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860992" w14:paraId="6006B4B5" w14:textId="77777777" w:rsidTr="0087213A">
        <w:trPr>
          <w:trHeight w:hRule="exact" w:val="284"/>
        </w:trPr>
        <w:tc>
          <w:tcPr>
            <w:tcW w:w="2268" w:type="dxa"/>
            <w:vMerge/>
          </w:tcPr>
          <w:p w14:paraId="66553BDE" w14:textId="77777777" w:rsidR="00860992" w:rsidRPr="00B4629F" w:rsidRDefault="00860992" w:rsidP="00E70243">
            <w:pPr>
              <w:rPr>
                <w:b/>
                <w:lang w:val="nl-BE"/>
              </w:rPr>
            </w:pPr>
          </w:p>
        </w:tc>
        <w:tc>
          <w:tcPr>
            <w:tcW w:w="2410" w:type="dxa"/>
            <w:vMerge/>
            <w:vAlign w:val="center"/>
          </w:tcPr>
          <w:p w14:paraId="6EE69B7F" w14:textId="77777777" w:rsidR="00860992" w:rsidRPr="00B4629F" w:rsidRDefault="00860992" w:rsidP="00E70243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vAlign w:val="center"/>
          </w:tcPr>
          <w:p w14:paraId="1FE84DE6" w14:textId="77777777" w:rsidR="00860992" w:rsidRPr="007823DC" w:rsidRDefault="00860992" w:rsidP="00E863AC">
            <w:pPr>
              <w:rPr>
                <w:sz w:val="18"/>
                <w:szCs w:val="18"/>
                <w:lang w:val="nl-BE"/>
              </w:rPr>
            </w:pPr>
            <w:r w:rsidRPr="007823DC">
              <w:rPr>
                <w:sz w:val="18"/>
                <w:szCs w:val="18"/>
                <w:lang w:val="nl-BE"/>
              </w:rPr>
              <w:t>GRIJS</w:t>
            </w:r>
          </w:p>
        </w:tc>
        <w:tc>
          <w:tcPr>
            <w:tcW w:w="1304" w:type="dxa"/>
            <w:vAlign w:val="center"/>
          </w:tcPr>
          <w:p w14:paraId="2E0146A6" w14:textId="77777777" w:rsidR="00860992" w:rsidRPr="00223714" w:rsidRDefault="00C50323" w:rsidP="00E863AC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2001CD5" w14:textId="77777777" w:rsidR="00860992" w:rsidRPr="00223714" w:rsidRDefault="00C50323" w:rsidP="00E863AC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595ED8A4" w14:textId="77777777" w:rsidR="00860992" w:rsidRPr="00223714" w:rsidRDefault="00C50323" w:rsidP="00E863AC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26A9ED70" w14:textId="77777777" w:rsidR="00860992" w:rsidRPr="00E70243" w:rsidRDefault="00860992" w:rsidP="00C7516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860992" w14:paraId="73367289" w14:textId="77777777" w:rsidTr="0087213A">
        <w:trPr>
          <w:trHeight w:hRule="exact" w:val="284"/>
        </w:trPr>
        <w:tc>
          <w:tcPr>
            <w:tcW w:w="2268" w:type="dxa"/>
            <w:vMerge/>
          </w:tcPr>
          <w:p w14:paraId="7C4F677B" w14:textId="77777777" w:rsidR="00860992" w:rsidRPr="00B4629F" w:rsidRDefault="00860992" w:rsidP="00E70243">
            <w:pPr>
              <w:rPr>
                <w:b/>
                <w:lang w:val="nl-BE"/>
              </w:rPr>
            </w:pPr>
          </w:p>
        </w:tc>
        <w:tc>
          <w:tcPr>
            <w:tcW w:w="2410" w:type="dxa"/>
            <w:vMerge/>
            <w:vAlign w:val="center"/>
          </w:tcPr>
          <w:p w14:paraId="0D41D0D3" w14:textId="77777777" w:rsidR="00860992" w:rsidRPr="00B4629F" w:rsidRDefault="00860992" w:rsidP="00E70243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vAlign w:val="center"/>
          </w:tcPr>
          <w:p w14:paraId="30F4DAF0" w14:textId="77777777" w:rsidR="00860992" w:rsidRPr="007823DC" w:rsidRDefault="00860992" w:rsidP="00E70243">
            <w:pPr>
              <w:rPr>
                <w:sz w:val="18"/>
                <w:szCs w:val="18"/>
                <w:lang w:val="nl-BE"/>
              </w:rPr>
            </w:pPr>
            <w:r w:rsidRPr="007823DC">
              <w:rPr>
                <w:sz w:val="18"/>
                <w:szCs w:val="18"/>
                <w:lang w:val="nl-BE"/>
              </w:rPr>
              <w:t>ZWART</w:t>
            </w:r>
          </w:p>
        </w:tc>
        <w:tc>
          <w:tcPr>
            <w:tcW w:w="1304" w:type="dxa"/>
            <w:vAlign w:val="center"/>
          </w:tcPr>
          <w:p w14:paraId="3C7FEA13" w14:textId="77777777" w:rsidR="00860992" w:rsidRPr="00223714" w:rsidRDefault="00C50323" w:rsidP="00C75167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1243C049" w14:textId="77777777" w:rsidR="00860992" w:rsidRPr="00223714" w:rsidRDefault="00C50323" w:rsidP="00C75167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4C345AC7" w14:textId="77777777" w:rsidR="00860992" w:rsidRPr="00223714" w:rsidRDefault="00C50323" w:rsidP="00C75167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992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0F8B6F38" w14:textId="77777777" w:rsidR="00860992" w:rsidRPr="00E70243" w:rsidRDefault="00860992" w:rsidP="00C7516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7823DC" w14:paraId="26DC57D4" w14:textId="77777777" w:rsidTr="0087213A">
        <w:trPr>
          <w:trHeight w:val="284"/>
        </w:trPr>
        <w:tc>
          <w:tcPr>
            <w:tcW w:w="2268" w:type="dxa"/>
            <w:vMerge/>
          </w:tcPr>
          <w:p w14:paraId="0AD4DEA5" w14:textId="77777777" w:rsidR="007823DC" w:rsidRPr="00B4629F" w:rsidRDefault="007823DC" w:rsidP="00E70243">
            <w:pPr>
              <w:rPr>
                <w:b/>
                <w:lang w:val="nl-BE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36E1092" w14:textId="77777777" w:rsidR="007823DC" w:rsidRDefault="007823DC" w:rsidP="005B0F6A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EINDLOOS KETTING PVC </w:t>
            </w:r>
          </w:p>
        </w:tc>
        <w:tc>
          <w:tcPr>
            <w:tcW w:w="851" w:type="dxa"/>
            <w:vAlign w:val="center"/>
          </w:tcPr>
          <w:p w14:paraId="507E8675" w14:textId="77777777" w:rsidR="007823DC" w:rsidRPr="007823DC" w:rsidRDefault="007823DC" w:rsidP="00860992">
            <w:pPr>
              <w:rPr>
                <w:sz w:val="18"/>
                <w:szCs w:val="18"/>
                <w:lang w:val="nl-BE"/>
              </w:rPr>
            </w:pPr>
            <w:r w:rsidRPr="007823DC">
              <w:rPr>
                <w:sz w:val="18"/>
                <w:szCs w:val="18"/>
                <w:lang w:val="nl-BE"/>
              </w:rPr>
              <w:t>WIT</w:t>
            </w:r>
          </w:p>
        </w:tc>
        <w:tc>
          <w:tcPr>
            <w:tcW w:w="1304" w:type="dxa"/>
            <w:vAlign w:val="center"/>
          </w:tcPr>
          <w:p w14:paraId="20F9130B" w14:textId="77777777" w:rsidR="007823DC" w:rsidRPr="00223714" w:rsidRDefault="00C50323" w:rsidP="00E863AC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3DC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E5C4CFD" w14:textId="77777777" w:rsidR="007823DC" w:rsidRPr="00223714" w:rsidRDefault="00C50323" w:rsidP="00E863AC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3DC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6023E09" w14:textId="77777777" w:rsidR="007823DC" w:rsidRPr="00223714" w:rsidRDefault="00C50323" w:rsidP="00E863AC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3DC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1F12949F" w14:textId="77777777" w:rsidR="007823DC" w:rsidRPr="00E70243" w:rsidRDefault="007823DC" w:rsidP="00C7516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1A42D5" w14:paraId="0EA39ECF" w14:textId="77777777" w:rsidTr="0087213A">
        <w:trPr>
          <w:trHeight w:val="284"/>
        </w:trPr>
        <w:tc>
          <w:tcPr>
            <w:tcW w:w="2268" w:type="dxa"/>
            <w:vMerge/>
          </w:tcPr>
          <w:p w14:paraId="6E221F1A" w14:textId="77777777" w:rsidR="001A42D5" w:rsidRPr="00B4629F" w:rsidRDefault="001A42D5" w:rsidP="00E70243">
            <w:pPr>
              <w:rPr>
                <w:b/>
                <w:lang w:val="nl-BE"/>
              </w:rPr>
            </w:pPr>
          </w:p>
        </w:tc>
        <w:tc>
          <w:tcPr>
            <w:tcW w:w="2410" w:type="dxa"/>
            <w:vMerge/>
            <w:vAlign w:val="center"/>
          </w:tcPr>
          <w:p w14:paraId="2E102667" w14:textId="77777777" w:rsidR="001A42D5" w:rsidRDefault="001A42D5" w:rsidP="005B0F6A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vAlign w:val="center"/>
          </w:tcPr>
          <w:p w14:paraId="3C9DFDEF" w14:textId="77777777" w:rsidR="001A42D5" w:rsidRPr="007823DC" w:rsidRDefault="001A42D5" w:rsidP="0086099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GRIJS</w:t>
            </w:r>
          </w:p>
        </w:tc>
        <w:tc>
          <w:tcPr>
            <w:tcW w:w="1304" w:type="dxa"/>
            <w:vAlign w:val="center"/>
          </w:tcPr>
          <w:p w14:paraId="14237C5D" w14:textId="77777777" w:rsidR="001A42D5" w:rsidRPr="00223714" w:rsidRDefault="00C50323" w:rsidP="00E94850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3066BAA7" w14:textId="77777777" w:rsidR="001A42D5" w:rsidRPr="00223714" w:rsidRDefault="00C50323" w:rsidP="00E94850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0135B5A" w14:textId="77777777" w:rsidR="001A42D5" w:rsidRPr="00223714" w:rsidRDefault="00C50323" w:rsidP="00E94850">
            <w:pPr>
              <w:jc w:val="center"/>
              <w:rPr>
                <w:lang w:val="nl-BE"/>
              </w:rPr>
            </w:pPr>
            <w:r w:rsidRPr="00223714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223714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223714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31A47EDC" w14:textId="77777777" w:rsidR="001A42D5" w:rsidRPr="00E70243" w:rsidRDefault="001A42D5" w:rsidP="00C7516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1A42D5" w14:paraId="7CE11F34" w14:textId="77777777" w:rsidTr="0087213A">
        <w:trPr>
          <w:trHeight w:hRule="exact" w:val="284"/>
        </w:trPr>
        <w:tc>
          <w:tcPr>
            <w:tcW w:w="2268" w:type="dxa"/>
            <w:vMerge/>
          </w:tcPr>
          <w:p w14:paraId="3610195B" w14:textId="77777777" w:rsidR="001A42D5" w:rsidRPr="00B4629F" w:rsidRDefault="001A42D5" w:rsidP="00E70243">
            <w:pPr>
              <w:rPr>
                <w:b/>
                <w:lang w:val="nl-BE"/>
              </w:rPr>
            </w:pPr>
          </w:p>
        </w:tc>
        <w:tc>
          <w:tcPr>
            <w:tcW w:w="2410" w:type="dxa"/>
            <w:vMerge/>
            <w:vAlign w:val="center"/>
          </w:tcPr>
          <w:p w14:paraId="22A98DB4" w14:textId="77777777" w:rsidR="001A42D5" w:rsidRDefault="001A42D5" w:rsidP="005B0F6A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851" w:type="dxa"/>
            <w:vAlign w:val="center"/>
          </w:tcPr>
          <w:p w14:paraId="5DADFD78" w14:textId="77777777" w:rsidR="001A42D5" w:rsidRPr="007823DC" w:rsidRDefault="001A42D5" w:rsidP="00860992">
            <w:pPr>
              <w:rPr>
                <w:sz w:val="18"/>
                <w:szCs w:val="18"/>
                <w:lang w:val="nl-BE"/>
              </w:rPr>
            </w:pPr>
            <w:r w:rsidRPr="007823DC">
              <w:rPr>
                <w:sz w:val="18"/>
                <w:szCs w:val="18"/>
                <w:lang w:val="nl-BE"/>
              </w:rPr>
              <w:t>ZWART</w:t>
            </w:r>
          </w:p>
        </w:tc>
        <w:tc>
          <w:tcPr>
            <w:tcW w:w="1304" w:type="dxa"/>
            <w:vAlign w:val="center"/>
          </w:tcPr>
          <w:p w14:paraId="76E1BE94" w14:textId="77777777" w:rsidR="001A42D5" w:rsidRPr="006C1D73" w:rsidRDefault="00C50323" w:rsidP="00E863AC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4D5939BD" w14:textId="77777777" w:rsidR="001A42D5" w:rsidRPr="006C1D73" w:rsidRDefault="00C50323" w:rsidP="00E863AC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308D8CE" w14:textId="77777777" w:rsidR="001A42D5" w:rsidRPr="006C1D73" w:rsidRDefault="00C50323" w:rsidP="00E863AC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35724C2D" w14:textId="77777777" w:rsidR="001A42D5" w:rsidRPr="00E70243" w:rsidRDefault="001A42D5" w:rsidP="00C7516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1A42D5" w14:paraId="572BA8B0" w14:textId="77777777" w:rsidTr="0087213A">
        <w:trPr>
          <w:trHeight w:hRule="exact" w:val="312"/>
        </w:trPr>
        <w:tc>
          <w:tcPr>
            <w:tcW w:w="2268" w:type="dxa"/>
            <w:vMerge/>
          </w:tcPr>
          <w:p w14:paraId="63770B52" w14:textId="77777777" w:rsidR="001A42D5" w:rsidRPr="00B4629F" w:rsidRDefault="001A42D5" w:rsidP="00E70243">
            <w:pPr>
              <w:rPr>
                <w:b/>
                <w:lang w:val="nl-B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68FA2553" w14:textId="77777777" w:rsidR="001A42D5" w:rsidRPr="00B4629F" w:rsidRDefault="001A42D5" w:rsidP="00477DF3">
            <w:pPr>
              <w:pStyle w:val="Geenafstand"/>
              <w:rPr>
                <w:sz w:val="20"/>
                <w:szCs w:val="20"/>
                <w:lang w:val="nl-BE"/>
              </w:rPr>
            </w:pPr>
            <w:r w:rsidRPr="00C24877">
              <w:rPr>
                <w:sz w:val="20"/>
                <w:szCs w:val="20"/>
                <w:lang w:val="nl-BE"/>
              </w:rPr>
              <w:t>POWERVIEW</w:t>
            </w:r>
            <w:r w:rsidR="00477DF3">
              <w:rPr>
                <w:sz w:val="20"/>
                <w:szCs w:val="20"/>
                <w:lang w:val="nl-BE"/>
              </w:rPr>
              <w:t>®</w:t>
            </w:r>
            <w:r w:rsidR="00B542BB">
              <w:rPr>
                <w:sz w:val="20"/>
                <w:szCs w:val="20"/>
                <w:lang w:val="nl-BE"/>
              </w:rPr>
              <w:t xml:space="preserve"> MOTOR 18 V***</w:t>
            </w:r>
          </w:p>
        </w:tc>
        <w:tc>
          <w:tcPr>
            <w:tcW w:w="1304" w:type="dxa"/>
            <w:vAlign w:val="center"/>
          </w:tcPr>
          <w:p w14:paraId="5F76C781" w14:textId="77777777" w:rsidR="001A42D5" w:rsidRPr="006C1D73" w:rsidRDefault="00C50323" w:rsidP="004212B7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6AD07E58" w14:textId="77777777" w:rsidR="001A42D5" w:rsidRPr="006C1D73" w:rsidRDefault="00C50323" w:rsidP="004212B7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5B8BF80B" w14:textId="77777777" w:rsidR="001A42D5" w:rsidRPr="006C1D73" w:rsidRDefault="00C50323" w:rsidP="004212B7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23B7A46D" w14:textId="77777777" w:rsidR="001A42D5" w:rsidRPr="00E70243" w:rsidRDefault="001A42D5" w:rsidP="004212B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1A42D5" w14:paraId="598773D3" w14:textId="77777777" w:rsidTr="0087213A">
        <w:trPr>
          <w:trHeight w:hRule="exact" w:val="312"/>
        </w:trPr>
        <w:tc>
          <w:tcPr>
            <w:tcW w:w="2268" w:type="dxa"/>
            <w:vMerge/>
          </w:tcPr>
          <w:p w14:paraId="40F33F87" w14:textId="77777777" w:rsidR="001A42D5" w:rsidRPr="00B4629F" w:rsidRDefault="001A42D5" w:rsidP="00E70243">
            <w:pPr>
              <w:rPr>
                <w:b/>
                <w:lang w:val="nl-B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ED904D8" w14:textId="77777777" w:rsidR="001A42D5" w:rsidRPr="00B4629F" w:rsidRDefault="001A42D5" w:rsidP="00C47154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MOTOR 24 V ** </w:t>
            </w:r>
          </w:p>
        </w:tc>
        <w:tc>
          <w:tcPr>
            <w:tcW w:w="1304" w:type="dxa"/>
            <w:vAlign w:val="center"/>
          </w:tcPr>
          <w:p w14:paraId="769BB466" w14:textId="77777777" w:rsidR="001A42D5" w:rsidRPr="006C1D73" w:rsidRDefault="00C50323" w:rsidP="004212B7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4E649667" w14:textId="77777777" w:rsidR="001A42D5" w:rsidRPr="006C1D73" w:rsidRDefault="00C50323" w:rsidP="004212B7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3EAD63F" w14:textId="77777777" w:rsidR="001A42D5" w:rsidRPr="006C1D73" w:rsidRDefault="00C50323" w:rsidP="004212B7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6329E6C8" w14:textId="77777777" w:rsidR="001A42D5" w:rsidRPr="00E70243" w:rsidRDefault="001A42D5" w:rsidP="004212B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1A42D5" w14:paraId="70631401" w14:textId="77777777" w:rsidTr="0087213A">
        <w:trPr>
          <w:trHeight w:hRule="exact" w:val="454"/>
        </w:trPr>
        <w:tc>
          <w:tcPr>
            <w:tcW w:w="2268" w:type="dxa"/>
            <w:vMerge/>
          </w:tcPr>
          <w:p w14:paraId="3C735871" w14:textId="77777777" w:rsidR="001A42D5" w:rsidRPr="00B4629F" w:rsidRDefault="001A42D5" w:rsidP="00E70243">
            <w:pPr>
              <w:rPr>
                <w:b/>
                <w:lang w:val="nl-B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3014CB62" w14:textId="77777777" w:rsidR="001A42D5" w:rsidRDefault="001A42D5" w:rsidP="00C47154">
            <w:pPr>
              <w:rPr>
                <w:sz w:val="18"/>
                <w:szCs w:val="18"/>
                <w:lang w:val="nl-BE"/>
              </w:rPr>
            </w:pPr>
            <w:r w:rsidRPr="00594826">
              <w:rPr>
                <w:sz w:val="20"/>
                <w:szCs w:val="20"/>
                <w:lang w:val="nl-BE"/>
              </w:rPr>
              <w:t>ONDERLAT</w:t>
            </w:r>
          </w:p>
          <w:p w14:paraId="28CB2A65" w14:textId="77777777" w:rsidR="001A42D5" w:rsidRDefault="001A42D5" w:rsidP="002C2F4C">
            <w:pPr>
              <w:rPr>
                <w:sz w:val="20"/>
                <w:szCs w:val="20"/>
                <w:lang w:val="nl-BE"/>
              </w:rPr>
            </w:pPr>
            <w:r w:rsidRPr="00594826">
              <w:rPr>
                <w:sz w:val="16"/>
                <w:szCs w:val="16"/>
                <w:lang w:val="nl-BE"/>
              </w:rPr>
              <w:t>GRIJS (standaard), WIT of ZWA</w:t>
            </w:r>
            <w:r>
              <w:rPr>
                <w:sz w:val="16"/>
                <w:szCs w:val="16"/>
                <w:lang w:val="nl-BE"/>
              </w:rPr>
              <w:t>RT</w:t>
            </w:r>
          </w:p>
        </w:tc>
        <w:tc>
          <w:tcPr>
            <w:tcW w:w="1304" w:type="dxa"/>
            <w:vAlign w:val="center"/>
          </w:tcPr>
          <w:p w14:paraId="15263C96" w14:textId="77777777" w:rsidR="001A42D5" w:rsidRPr="00E70243" w:rsidRDefault="001A42D5" w:rsidP="004212B7">
            <w:pPr>
              <w:jc w:val="center"/>
              <w:rPr>
                <w:sz w:val="24"/>
                <w:szCs w:val="24"/>
                <w:lang w:val="nl-BE"/>
              </w:rPr>
            </w:pPr>
          </w:p>
        </w:tc>
        <w:tc>
          <w:tcPr>
            <w:tcW w:w="1304" w:type="dxa"/>
            <w:vAlign w:val="center"/>
          </w:tcPr>
          <w:p w14:paraId="76EEFC70" w14:textId="77777777" w:rsidR="001A42D5" w:rsidRPr="00E70243" w:rsidRDefault="001A42D5" w:rsidP="004212B7">
            <w:pPr>
              <w:jc w:val="center"/>
              <w:rPr>
                <w:sz w:val="24"/>
                <w:szCs w:val="24"/>
                <w:lang w:val="nl-BE"/>
              </w:rPr>
            </w:pPr>
          </w:p>
        </w:tc>
        <w:tc>
          <w:tcPr>
            <w:tcW w:w="1304" w:type="dxa"/>
            <w:vAlign w:val="center"/>
          </w:tcPr>
          <w:p w14:paraId="49574C7F" w14:textId="77777777" w:rsidR="001A42D5" w:rsidRPr="00E70243" w:rsidRDefault="001A42D5" w:rsidP="004212B7">
            <w:pPr>
              <w:jc w:val="center"/>
              <w:rPr>
                <w:sz w:val="24"/>
                <w:szCs w:val="24"/>
                <w:lang w:val="nl-BE"/>
              </w:rPr>
            </w:pPr>
          </w:p>
        </w:tc>
        <w:tc>
          <w:tcPr>
            <w:tcW w:w="1474" w:type="dxa"/>
            <w:vMerge/>
            <w:vAlign w:val="center"/>
          </w:tcPr>
          <w:p w14:paraId="351E8F0F" w14:textId="77777777" w:rsidR="001A42D5" w:rsidRPr="00E70243" w:rsidRDefault="001A42D5" w:rsidP="004212B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1A42D5" w14:paraId="1D959B48" w14:textId="77777777" w:rsidTr="0087213A">
        <w:trPr>
          <w:trHeight w:hRule="exact" w:val="312"/>
        </w:trPr>
        <w:tc>
          <w:tcPr>
            <w:tcW w:w="2268" w:type="dxa"/>
            <w:vMerge/>
          </w:tcPr>
          <w:p w14:paraId="2403573C" w14:textId="77777777" w:rsidR="001A42D5" w:rsidRPr="00B4629F" w:rsidRDefault="001A42D5" w:rsidP="00E70243">
            <w:pPr>
              <w:rPr>
                <w:b/>
                <w:lang w:val="nl-BE"/>
              </w:rPr>
            </w:pPr>
          </w:p>
        </w:tc>
        <w:tc>
          <w:tcPr>
            <w:tcW w:w="3261" w:type="dxa"/>
            <w:gridSpan w:val="2"/>
            <w:tcMar>
              <w:right w:w="57" w:type="dxa"/>
            </w:tcMar>
            <w:vAlign w:val="center"/>
          </w:tcPr>
          <w:p w14:paraId="2F366FCA" w14:textId="77777777" w:rsidR="001A42D5" w:rsidRPr="00C47154" w:rsidRDefault="001A42D5" w:rsidP="00594826">
            <w:pPr>
              <w:rPr>
                <w:sz w:val="20"/>
                <w:szCs w:val="20"/>
                <w:lang w:val="nl-BE"/>
              </w:rPr>
            </w:pPr>
            <w:r w:rsidRPr="00C47154">
              <w:rPr>
                <w:sz w:val="20"/>
                <w:szCs w:val="20"/>
                <w:lang w:val="nl-BE"/>
              </w:rPr>
              <w:t>KLEMSTEUNEN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Pr="00C47154">
              <w:rPr>
                <w:sz w:val="16"/>
                <w:szCs w:val="16"/>
                <w:lang w:val="nl-BE"/>
              </w:rPr>
              <w:t>(voor montageprofiel)</w:t>
            </w:r>
          </w:p>
        </w:tc>
        <w:tc>
          <w:tcPr>
            <w:tcW w:w="1304" w:type="dxa"/>
            <w:vAlign w:val="center"/>
          </w:tcPr>
          <w:p w14:paraId="566B6DCD" w14:textId="77777777" w:rsidR="001A42D5" w:rsidRPr="006C1D73" w:rsidRDefault="00C50323" w:rsidP="00C33288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2602E02" w14:textId="77777777" w:rsidR="001A42D5" w:rsidRPr="006C1D73" w:rsidRDefault="00C50323" w:rsidP="00C33288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6ED1E913" w14:textId="77777777" w:rsidR="001A42D5" w:rsidRPr="006C1D73" w:rsidRDefault="00C50323" w:rsidP="00C33288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05E782E7" w14:textId="77777777" w:rsidR="001A42D5" w:rsidRPr="00E70243" w:rsidRDefault="001A42D5" w:rsidP="004212B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1A42D5" w14:paraId="75B3FB76" w14:textId="77777777" w:rsidTr="0087213A">
        <w:trPr>
          <w:trHeight w:hRule="exact" w:val="312"/>
        </w:trPr>
        <w:tc>
          <w:tcPr>
            <w:tcW w:w="2268" w:type="dxa"/>
            <w:vMerge/>
          </w:tcPr>
          <w:p w14:paraId="0F72D7F3" w14:textId="77777777" w:rsidR="001A42D5" w:rsidRPr="00B4629F" w:rsidRDefault="001A42D5" w:rsidP="00E70243">
            <w:pPr>
              <w:rPr>
                <w:b/>
                <w:lang w:val="nl-BE"/>
              </w:rPr>
            </w:pPr>
          </w:p>
        </w:tc>
        <w:tc>
          <w:tcPr>
            <w:tcW w:w="3261" w:type="dxa"/>
            <w:gridSpan w:val="2"/>
            <w:tcMar>
              <w:right w:w="57" w:type="dxa"/>
            </w:tcMar>
            <w:vAlign w:val="center"/>
          </w:tcPr>
          <w:p w14:paraId="43D340FF" w14:textId="77777777" w:rsidR="001A42D5" w:rsidRPr="00594826" w:rsidRDefault="001A42D5" w:rsidP="00594826">
            <w:pPr>
              <w:rPr>
                <w:sz w:val="18"/>
                <w:szCs w:val="18"/>
                <w:lang w:val="nl-BE"/>
              </w:rPr>
            </w:pPr>
            <w:r w:rsidRPr="00293BF3">
              <w:rPr>
                <w:sz w:val="20"/>
                <w:szCs w:val="20"/>
                <w:lang w:val="nl-BE"/>
              </w:rPr>
              <w:t>VERSTELBARE STEUN</w:t>
            </w:r>
            <w:r>
              <w:rPr>
                <w:sz w:val="18"/>
                <w:szCs w:val="18"/>
                <w:lang w:val="nl-BE"/>
              </w:rPr>
              <w:t xml:space="preserve"> (voor cassette)</w:t>
            </w:r>
          </w:p>
        </w:tc>
        <w:tc>
          <w:tcPr>
            <w:tcW w:w="1304" w:type="dxa"/>
            <w:vAlign w:val="center"/>
          </w:tcPr>
          <w:p w14:paraId="1A714790" w14:textId="77777777" w:rsidR="001A42D5" w:rsidRPr="006C1D73" w:rsidRDefault="00C50323" w:rsidP="00C33288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6D31963" w14:textId="77777777" w:rsidR="001A42D5" w:rsidRPr="006C1D73" w:rsidRDefault="00C50323" w:rsidP="00C33288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6B8195AC" w14:textId="77777777" w:rsidR="001A42D5" w:rsidRPr="006C1D73" w:rsidRDefault="00C50323" w:rsidP="00C33288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6557D5DA" w14:textId="77777777" w:rsidR="001A42D5" w:rsidRPr="00E70243" w:rsidRDefault="001A42D5" w:rsidP="004212B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1A42D5" w14:paraId="56B2033A" w14:textId="77777777" w:rsidTr="0087213A">
        <w:trPr>
          <w:trHeight w:hRule="exact" w:val="312"/>
        </w:trPr>
        <w:tc>
          <w:tcPr>
            <w:tcW w:w="2268" w:type="dxa"/>
            <w:vMerge/>
          </w:tcPr>
          <w:p w14:paraId="14C2D3F5" w14:textId="77777777" w:rsidR="001A42D5" w:rsidRPr="00B4629F" w:rsidRDefault="001A42D5" w:rsidP="00E70243">
            <w:pPr>
              <w:rPr>
                <w:b/>
                <w:lang w:val="nl-BE"/>
              </w:rPr>
            </w:pPr>
          </w:p>
        </w:tc>
        <w:tc>
          <w:tcPr>
            <w:tcW w:w="3261" w:type="dxa"/>
            <w:gridSpan w:val="2"/>
            <w:tcMar>
              <w:right w:w="57" w:type="dxa"/>
            </w:tcMar>
            <w:vAlign w:val="center"/>
          </w:tcPr>
          <w:p w14:paraId="114A1BAC" w14:textId="77777777" w:rsidR="001A42D5" w:rsidRPr="00594826" w:rsidRDefault="001A42D5" w:rsidP="00594826">
            <w:pPr>
              <w:rPr>
                <w:sz w:val="18"/>
                <w:szCs w:val="18"/>
                <w:lang w:val="nl-BE"/>
              </w:rPr>
            </w:pPr>
            <w:r w:rsidRPr="00293BF3">
              <w:rPr>
                <w:sz w:val="20"/>
                <w:szCs w:val="20"/>
                <w:lang w:val="nl-BE"/>
              </w:rPr>
              <w:t>BORSTEL BOVENZIJDE</w:t>
            </w:r>
            <w:r>
              <w:rPr>
                <w:sz w:val="18"/>
                <w:szCs w:val="18"/>
                <w:lang w:val="nl-BE"/>
              </w:rPr>
              <w:t xml:space="preserve"> (voor cassette)</w:t>
            </w:r>
          </w:p>
        </w:tc>
        <w:tc>
          <w:tcPr>
            <w:tcW w:w="1304" w:type="dxa"/>
            <w:vAlign w:val="center"/>
          </w:tcPr>
          <w:p w14:paraId="63145BC4" w14:textId="77777777" w:rsidR="001A42D5" w:rsidRPr="006C1D73" w:rsidRDefault="00C50323" w:rsidP="00C76A5A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1F115695" w14:textId="77777777" w:rsidR="001A42D5" w:rsidRPr="006C1D73" w:rsidRDefault="00C50323" w:rsidP="00C76A5A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77334693" w14:textId="77777777" w:rsidR="001A42D5" w:rsidRPr="006C1D73" w:rsidRDefault="00C50323" w:rsidP="00C76A5A">
            <w:pPr>
              <w:jc w:val="center"/>
              <w:rPr>
                <w:lang w:val="nl-BE"/>
              </w:rPr>
            </w:pPr>
            <w:r w:rsidRPr="006C1D73">
              <w:rPr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2D5" w:rsidRPr="006C1D73">
              <w:rPr>
                <w:lang w:val="nl-BE"/>
              </w:rPr>
              <w:instrText xml:space="preserve"> FORMCHECKBOX </w:instrText>
            </w:r>
            <w:r w:rsidR="005969AA">
              <w:rPr>
                <w:lang w:val="nl-BE"/>
              </w:rPr>
            </w:r>
            <w:r w:rsidR="005969AA">
              <w:rPr>
                <w:lang w:val="nl-BE"/>
              </w:rPr>
              <w:fldChar w:fldCharType="separate"/>
            </w:r>
            <w:r w:rsidRPr="006C1D73">
              <w:rPr>
                <w:lang w:val="nl-BE"/>
              </w:rPr>
              <w:fldChar w:fldCharType="end"/>
            </w:r>
          </w:p>
        </w:tc>
        <w:tc>
          <w:tcPr>
            <w:tcW w:w="1474" w:type="dxa"/>
            <w:vMerge/>
            <w:vAlign w:val="center"/>
          </w:tcPr>
          <w:p w14:paraId="05277B4E" w14:textId="77777777" w:rsidR="001A42D5" w:rsidRPr="00E70243" w:rsidRDefault="001A42D5" w:rsidP="004212B7">
            <w:pPr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1A42D5" w14:paraId="39C8EF7D" w14:textId="77777777" w:rsidTr="0087213A">
        <w:trPr>
          <w:trHeight w:hRule="exact" w:val="411"/>
        </w:trPr>
        <w:tc>
          <w:tcPr>
            <w:tcW w:w="2268" w:type="dxa"/>
            <w:tcBorders>
              <w:bottom w:val="single" w:sz="4" w:space="0" w:color="auto"/>
            </w:tcBorders>
          </w:tcPr>
          <w:p w14:paraId="0632A223" w14:textId="77777777" w:rsidR="001A42D5" w:rsidRPr="00B4629F" w:rsidRDefault="001A42D5" w:rsidP="00E70243">
            <w:pPr>
              <w:rPr>
                <w:b/>
                <w:lang w:val="nl-BE"/>
              </w:rPr>
            </w:pPr>
            <w:r w:rsidRPr="00B4629F">
              <w:rPr>
                <w:b/>
                <w:lang w:val="nl-BE"/>
              </w:rPr>
              <w:t>OPMERKING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14:paraId="5F82D8ED" w14:textId="77777777" w:rsidR="001A42D5" w:rsidRDefault="00C50323" w:rsidP="00E70243">
            <w:pPr>
              <w:rPr>
                <w:lang w:val="nl-B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42D5">
              <w:instrText xml:space="preserve"> FORMTEXT </w:instrText>
            </w:r>
            <w:r>
              <w:fldChar w:fldCharType="separate"/>
            </w:r>
            <w:r w:rsidR="001A42D5">
              <w:rPr>
                <w:noProof/>
              </w:rPr>
              <w:t> </w:t>
            </w:r>
            <w:r w:rsidR="001A42D5">
              <w:rPr>
                <w:noProof/>
              </w:rPr>
              <w:t> </w:t>
            </w:r>
            <w:r w:rsidR="001A42D5">
              <w:rPr>
                <w:noProof/>
              </w:rPr>
              <w:t> </w:t>
            </w:r>
            <w:r w:rsidR="001A42D5">
              <w:rPr>
                <w:noProof/>
              </w:rPr>
              <w:t> </w:t>
            </w:r>
            <w:r w:rsidR="001A42D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42D5" w:rsidRPr="00592B84" w14:paraId="2C51C307" w14:textId="77777777" w:rsidTr="0087213A">
        <w:trPr>
          <w:trHeight w:hRule="exact" w:val="70"/>
        </w:trPr>
        <w:tc>
          <w:tcPr>
            <w:tcW w:w="10915" w:type="dxa"/>
            <w:gridSpan w:val="7"/>
            <w:tcBorders>
              <w:left w:val="nil"/>
              <w:right w:val="nil"/>
            </w:tcBorders>
          </w:tcPr>
          <w:p w14:paraId="6C985DC2" w14:textId="77777777" w:rsidR="001A42D5" w:rsidRPr="00592B84" w:rsidRDefault="001A42D5" w:rsidP="00E70243">
            <w:pPr>
              <w:rPr>
                <w:sz w:val="12"/>
                <w:szCs w:val="12"/>
              </w:rPr>
            </w:pPr>
          </w:p>
        </w:tc>
      </w:tr>
      <w:tr w:rsidR="0087213A" w14:paraId="0291CF9D" w14:textId="77777777" w:rsidTr="0087213A">
        <w:trPr>
          <w:trHeight w:hRule="exact" w:val="503"/>
        </w:trPr>
        <w:tc>
          <w:tcPr>
            <w:tcW w:w="10915" w:type="dxa"/>
            <w:gridSpan w:val="7"/>
            <w:tcBorders>
              <w:bottom w:val="single" w:sz="4" w:space="0" w:color="auto"/>
            </w:tcBorders>
            <w:vAlign w:val="center"/>
          </w:tcPr>
          <w:p w14:paraId="5D2F81C2" w14:textId="0458E6B7" w:rsidR="0087213A" w:rsidRDefault="0087213A" w:rsidP="0087213A">
            <w:r>
              <w:rPr>
                <w:sz w:val="18"/>
                <w:szCs w:val="18"/>
                <w:lang w:val="nl-BE"/>
              </w:rPr>
              <w:t>Toebehoren elektrische bediening: zie bestelbon Elektra</w:t>
            </w:r>
          </w:p>
        </w:tc>
      </w:tr>
      <w:tr w:rsidR="0087213A" w14:paraId="73762949" w14:textId="77777777" w:rsidTr="0087213A">
        <w:trPr>
          <w:trHeight w:hRule="exact" w:val="70"/>
        </w:trPr>
        <w:tc>
          <w:tcPr>
            <w:tcW w:w="10915" w:type="dxa"/>
            <w:gridSpan w:val="7"/>
            <w:tcBorders>
              <w:left w:val="nil"/>
              <w:bottom w:val="nil"/>
              <w:right w:val="nil"/>
            </w:tcBorders>
          </w:tcPr>
          <w:p w14:paraId="2ED66F3C" w14:textId="77777777" w:rsidR="0087213A" w:rsidRDefault="0087213A" w:rsidP="0087213A"/>
        </w:tc>
      </w:tr>
      <w:tr w:rsidR="0087213A" w14:paraId="7C326431" w14:textId="77777777" w:rsidTr="0087213A">
        <w:trPr>
          <w:trHeight w:hRule="exact" w:val="34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DA38" w14:textId="77777777" w:rsidR="0087213A" w:rsidRPr="005B0F6A" w:rsidRDefault="0087213A" w:rsidP="0087213A">
            <w:pPr>
              <w:rPr>
                <w:sz w:val="24"/>
                <w:szCs w:val="24"/>
                <w:lang w:val="nl-BE"/>
              </w:rPr>
            </w:pPr>
            <w:r w:rsidRPr="005B0F6A">
              <w:rPr>
                <w:sz w:val="24"/>
                <w:szCs w:val="24"/>
                <w:lang w:val="nl-BE"/>
              </w:rPr>
              <w:t>LUXAFLEX BELGIUM NV    Dirk Martensstraat 3    8200 Sint-Andries    tel.: 050 31 77 83    fax.: 050 31 13 65</w:t>
            </w:r>
          </w:p>
        </w:tc>
      </w:tr>
    </w:tbl>
    <w:p w14:paraId="343AA170" w14:textId="77777777" w:rsidR="007D0E07" w:rsidRPr="004451EA" w:rsidRDefault="007D0E07" w:rsidP="00592B84">
      <w:pPr>
        <w:spacing w:after="0"/>
        <w:rPr>
          <w:sz w:val="12"/>
          <w:szCs w:val="12"/>
        </w:rPr>
      </w:pPr>
    </w:p>
    <w:sectPr w:rsidR="007D0E07" w:rsidRPr="004451EA" w:rsidSect="00EC0002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0047"/>
    <w:multiLevelType w:val="hybridMultilevel"/>
    <w:tmpl w:val="484E68CE"/>
    <w:lvl w:ilvl="0" w:tplc="6008B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w7lNmyMUENT57yTn8TpYINLEY3l4mC/6otuTvNTpXMlwWpqagX0fRXKBMe5EncAYQbgYVqJzh6yiI8yuCRm0Xg==" w:salt="YiHJRrnIAzt+Teet4QTO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F"/>
    <w:rsid w:val="000044B7"/>
    <w:rsid w:val="00004DA0"/>
    <w:rsid w:val="00006472"/>
    <w:rsid w:val="00010821"/>
    <w:rsid w:val="0001360C"/>
    <w:rsid w:val="00017932"/>
    <w:rsid w:val="00030829"/>
    <w:rsid w:val="00030C4C"/>
    <w:rsid w:val="00032513"/>
    <w:rsid w:val="0003256D"/>
    <w:rsid w:val="0005442F"/>
    <w:rsid w:val="00072442"/>
    <w:rsid w:val="00097C71"/>
    <w:rsid w:val="000A5DA7"/>
    <w:rsid w:val="000D6B67"/>
    <w:rsid w:val="000E6D06"/>
    <w:rsid w:val="0013197A"/>
    <w:rsid w:val="00131AA5"/>
    <w:rsid w:val="001423F7"/>
    <w:rsid w:val="001517BC"/>
    <w:rsid w:val="001A0E42"/>
    <w:rsid w:val="001A364C"/>
    <w:rsid w:val="001A42D5"/>
    <w:rsid w:val="001B1B53"/>
    <w:rsid w:val="001B4146"/>
    <w:rsid w:val="001C1442"/>
    <w:rsid w:val="001C1FD2"/>
    <w:rsid w:val="001C23CB"/>
    <w:rsid w:val="001C6CBC"/>
    <w:rsid w:val="001D5C90"/>
    <w:rsid w:val="001E04C2"/>
    <w:rsid w:val="001F7D94"/>
    <w:rsid w:val="002049B2"/>
    <w:rsid w:val="0022098B"/>
    <w:rsid w:val="00223714"/>
    <w:rsid w:val="0022669F"/>
    <w:rsid w:val="00256129"/>
    <w:rsid w:val="00277E32"/>
    <w:rsid w:val="002844AB"/>
    <w:rsid w:val="00293BF3"/>
    <w:rsid w:val="002A01B6"/>
    <w:rsid w:val="002A5C10"/>
    <w:rsid w:val="002B1898"/>
    <w:rsid w:val="002B2925"/>
    <w:rsid w:val="002C2F4C"/>
    <w:rsid w:val="002C6203"/>
    <w:rsid w:val="002C7B9E"/>
    <w:rsid w:val="002D1453"/>
    <w:rsid w:val="00300324"/>
    <w:rsid w:val="003004CE"/>
    <w:rsid w:val="00320B46"/>
    <w:rsid w:val="00396973"/>
    <w:rsid w:val="00396B09"/>
    <w:rsid w:val="003B1045"/>
    <w:rsid w:val="003C0FDE"/>
    <w:rsid w:val="00402882"/>
    <w:rsid w:val="0041332E"/>
    <w:rsid w:val="004212B7"/>
    <w:rsid w:val="00425330"/>
    <w:rsid w:val="004341AB"/>
    <w:rsid w:val="004451EA"/>
    <w:rsid w:val="00457447"/>
    <w:rsid w:val="004576AE"/>
    <w:rsid w:val="00460DCC"/>
    <w:rsid w:val="004642DE"/>
    <w:rsid w:val="00464B95"/>
    <w:rsid w:val="00466E6D"/>
    <w:rsid w:val="00477DF3"/>
    <w:rsid w:val="00484558"/>
    <w:rsid w:val="00493968"/>
    <w:rsid w:val="004C205B"/>
    <w:rsid w:val="004E2663"/>
    <w:rsid w:val="004F1754"/>
    <w:rsid w:val="004F1B2E"/>
    <w:rsid w:val="004F46F3"/>
    <w:rsid w:val="00501611"/>
    <w:rsid w:val="00504D03"/>
    <w:rsid w:val="00517296"/>
    <w:rsid w:val="00531320"/>
    <w:rsid w:val="00541F89"/>
    <w:rsid w:val="005475B0"/>
    <w:rsid w:val="00577512"/>
    <w:rsid w:val="005843BB"/>
    <w:rsid w:val="0059199D"/>
    <w:rsid w:val="00591C6E"/>
    <w:rsid w:val="00592B84"/>
    <w:rsid w:val="00594826"/>
    <w:rsid w:val="00594B83"/>
    <w:rsid w:val="005969AA"/>
    <w:rsid w:val="005B0F6A"/>
    <w:rsid w:val="00601C24"/>
    <w:rsid w:val="00615ED2"/>
    <w:rsid w:val="00633F9D"/>
    <w:rsid w:val="006340C5"/>
    <w:rsid w:val="006505B6"/>
    <w:rsid w:val="00685554"/>
    <w:rsid w:val="00687E4A"/>
    <w:rsid w:val="006C016F"/>
    <w:rsid w:val="006C1D73"/>
    <w:rsid w:val="006D1213"/>
    <w:rsid w:val="006F0C43"/>
    <w:rsid w:val="007253BA"/>
    <w:rsid w:val="00725BD3"/>
    <w:rsid w:val="00736843"/>
    <w:rsid w:val="00740539"/>
    <w:rsid w:val="00742561"/>
    <w:rsid w:val="00765085"/>
    <w:rsid w:val="00774A3D"/>
    <w:rsid w:val="0077742F"/>
    <w:rsid w:val="0078011D"/>
    <w:rsid w:val="007823DC"/>
    <w:rsid w:val="0079779F"/>
    <w:rsid w:val="007A20EF"/>
    <w:rsid w:val="007A36EB"/>
    <w:rsid w:val="007A3F22"/>
    <w:rsid w:val="007B5B3F"/>
    <w:rsid w:val="007B7BB5"/>
    <w:rsid w:val="007D0E07"/>
    <w:rsid w:val="007D13A8"/>
    <w:rsid w:val="007E48F4"/>
    <w:rsid w:val="007F27C8"/>
    <w:rsid w:val="00803158"/>
    <w:rsid w:val="00836C48"/>
    <w:rsid w:val="00860992"/>
    <w:rsid w:val="0087213A"/>
    <w:rsid w:val="0087368E"/>
    <w:rsid w:val="00891ABF"/>
    <w:rsid w:val="00894EB3"/>
    <w:rsid w:val="0089768C"/>
    <w:rsid w:val="008A7152"/>
    <w:rsid w:val="008B0181"/>
    <w:rsid w:val="008C21C0"/>
    <w:rsid w:val="008E61B2"/>
    <w:rsid w:val="008E6385"/>
    <w:rsid w:val="008F260D"/>
    <w:rsid w:val="00921635"/>
    <w:rsid w:val="00923631"/>
    <w:rsid w:val="00935997"/>
    <w:rsid w:val="00941B28"/>
    <w:rsid w:val="009A2C67"/>
    <w:rsid w:val="009B658A"/>
    <w:rsid w:val="009C14DC"/>
    <w:rsid w:val="009D510B"/>
    <w:rsid w:val="00A175A0"/>
    <w:rsid w:val="00A17E64"/>
    <w:rsid w:val="00A30CC4"/>
    <w:rsid w:val="00A85D58"/>
    <w:rsid w:val="00AB49B0"/>
    <w:rsid w:val="00AD2420"/>
    <w:rsid w:val="00AE25A1"/>
    <w:rsid w:val="00AE4324"/>
    <w:rsid w:val="00AF663A"/>
    <w:rsid w:val="00B04468"/>
    <w:rsid w:val="00B05C44"/>
    <w:rsid w:val="00B06AFE"/>
    <w:rsid w:val="00B2745B"/>
    <w:rsid w:val="00B542BB"/>
    <w:rsid w:val="00B56B63"/>
    <w:rsid w:val="00B6356B"/>
    <w:rsid w:val="00B862DF"/>
    <w:rsid w:val="00B935E4"/>
    <w:rsid w:val="00BA241C"/>
    <w:rsid w:val="00BA2900"/>
    <w:rsid w:val="00BA6CA0"/>
    <w:rsid w:val="00BB5B5F"/>
    <w:rsid w:val="00BE0480"/>
    <w:rsid w:val="00BE283C"/>
    <w:rsid w:val="00BE4F91"/>
    <w:rsid w:val="00BF5634"/>
    <w:rsid w:val="00C0236C"/>
    <w:rsid w:val="00C04CA9"/>
    <w:rsid w:val="00C25956"/>
    <w:rsid w:val="00C332B4"/>
    <w:rsid w:val="00C47154"/>
    <w:rsid w:val="00C50323"/>
    <w:rsid w:val="00C75167"/>
    <w:rsid w:val="00C75906"/>
    <w:rsid w:val="00C81CED"/>
    <w:rsid w:val="00CC1D32"/>
    <w:rsid w:val="00CD0FCD"/>
    <w:rsid w:val="00D05EC3"/>
    <w:rsid w:val="00D109F1"/>
    <w:rsid w:val="00D27347"/>
    <w:rsid w:val="00D55171"/>
    <w:rsid w:val="00D764C5"/>
    <w:rsid w:val="00D8200C"/>
    <w:rsid w:val="00DA7FCC"/>
    <w:rsid w:val="00DF5AE5"/>
    <w:rsid w:val="00E23CA4"/>
    <w:rsid w:val="00E332BB"/>
    <w:rsid w:val="00E600F9"/>
    <w:rsid w:val="00E652B8"/>
    <w:rsid w:val="00E660A1"/>
    <w:rsid w:val="00E70243"/>
    <w:rsid w:val="00E7064B"/>
    <w:rsid w:val="00E863AC"/>
    <w:rsid w:val="00EA655C"/>
    <w:rsid w:val="00EB48FF"/>
    <w:rsid w:val="00EC0002"/>
    <w:rsid w:val="00EE0218"/>
    <w:rsid w:val="00EF281F"/>
    <w:rsid w:val="00F00F83"/>
    <w:rsid w:val="00F26966"/>
    <w:rsid w:val="00F27F4F"/>
    <w:rsid w:val="00F50134"/>
    <w:rsid w:val="00F657C5"/>
    <w:rsid w:val="00F96FB4"/>
    <w:rsid w:val="00FB08A4"/>
    <w:rsid w:val="00FD094D"/>
    <w:rsid w:val="00FD65EA"/>
    <w:rsid w:val="00FE00A3"/>
    <w:rsid w:val="00FF0F4D"/>
    <w:rsid w:val="00FF69DA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5D56"/>
  <w15:docId w15:val="{D2606C5D-AF35-4BFB-AAE7-2CDCD72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A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AB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9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253B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66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D30AE-C3B9-48D9-B08D-E147BB88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Davy Ouvrein</cp:lastModifiedBy>
  <cp:revision>4</cp:revision>
  <cp:lastPrinted>2016-05-26T13:10:00Z</cp:lastPrinted>
  <dcterms:created xsi:type="dcterms:W3CDTF">2021-01-21T13:37:00Z</dcterms:created>
  <dcterms:modified xsi:type="dcterms:W3CDTF">2022-02-04T13:23:00Z</dcterms:modified>
</cp:coreProperties>
</file>